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53" w:rsidRPr="0034162F" w:rsidRDefault="00F60D53" w:rsidP="00F60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proofErr w:type="gramStart"/>
      <w:r w:rsidRPr="0034162F">
        <w:rPr>
          <w:rFonts w:ascii="Arial" w:hAnsi="Arial" w:cs="Arial"/>
          <w:b/>
          <w:bCs/>
          <w:color w:val="000000"/>
          <w:sz w:val="44"/>
          <w:szCs w:val="44"/>
        </w:rPr>
        <w:t>Cad atá orm?</w:t>
      </w:r>
      <w:proofErr w:type="gramEnd"/>
    </w:p>
    <w:p w:rsidR="002D588E" w:rsidRPr="0034162F" w:rsidRDefault="002D588E" w:rsidP="002D5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60D53" w:rsidRPr="0034162F" w:rsidRDefault="002D588E" w:rsidP="000E7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4162F">
        <w:rPr>
          <w:rFonts w:ascii="Arial" w:hAnsi="Arial" w:cs="Arial"/>
          <w:b/>
          <w:color w:val="000000"/>
          <w:sz w:val="24"/>
          <w:szCs w:val="24"/>
        </w:rPr>
        <w:t xml:space="preserve">Éist le Deirdre, Sharon agus Philip </w:t>
      </w:r>
      <w:proofErr w:type="gramStart"/>
      <w:r w:rsidRPr="0034162F">
        <w:rPr>
          <w:rFonts w:ascii="Arial" w:hAnsi="Arial" w:cs="Arial"/>
          <w:b/>
          <w:color w:val="000000"/>
          <w:sz w:val="24"/>
          <w:szCs w:val="24"/>
        </w:rPr>
        <w:t>ag</w:t>
      </w:r>
      <w:proofErr w:type="gramEnd"/>
      <w:r w:rsidRPr="0034162F">
        <w:rPr>
          <w:rFonts w:ascii="Arial" w:hAnsi="Arial" w:cs="Arial"/>
          <w:b/>
          <w:color w:val="000000"/>
          <w:sz w:val="24"/>
          <w:szCs w:val="24"/>
        </w:rPr>
        <w:t xml:space="preserve"> cur síos ar na héadaí atá á gcaitheamh acu agus cuir tic in aice leis an bpictiúr den bhall éadaigh cuí i ngach cás.</w:t>
      </w:r>
    </w:p>
    <w:p w:rsidR="00F60D53" w:rsidRPr="0034162F" w:rsidRDefault="00F60D53" w:rsidP="00F6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6"/>
      </w:tblGrid>
      <w:tr w:rsidR="00F60D53" w:rsidRPr="0034162F" w:rsidTr="000E7098"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Ball éadaigh</w:t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Deirdre</w:t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Sharon</w:t>
            </w: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Philip </w:t>
            </w: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5BD0330E" wp14:editId="5D437727">
                  <wp:extent cx="421200" cy="46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003EEF8F" wp14:editId="0978F301">
                  <wp:extent cx="417214" cy="39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14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000F2DBB" wp14:editId="615A21E9">
                  <wp:extent cx="383500" cy="46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59D3C110" wp14:editId="2BA26618">
                  <wp:extent cx="460688" cy="46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8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1033740C" wp14:editId="20F7B538">
                  <wp:extent cx="497145" cy="36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5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59EFFC69" wp14:editId="66B32487">
                  <wp:extent cx="703242" cy="39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42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018D4DD3" wp14:editId="24EF5805">
                  <wp:extent cx="567000" cy="396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0D106C6C" wp14:editId="4A1C177B">
                  <wp:extent cx="482554" cy="36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54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32BD9A45" wp14:editId="2ED41D5D">
                  <wp:extent cx="552272" cy="32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72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1A773987" wp14:editId="6AE6A11E">
                  <wp:extent cx="453601" cy="396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01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2CBFFB21" wp14:editId="5C11E4CC">
                  <wp:extent cx="484084" cy="288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84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35834EB6" wp14:editId="096F657A">
                  <wp:extent cx="464871" cy="32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71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1194A621" wp14:editId="0EB60B4B">
                  <wp:extent cx="776250" cy="32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5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0D53" w:rsidRPr="0034162F" w:rsidTr="000E7098">
        <w:trPr>
          <w:trHeight w:val="737"/>
        </w:trPr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4162F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  <w:lang w:eastAsia="en-IE"/>
              </w:rPr>
              <w:drawing>
                <wp:inline distT="0" distB="0" distL="0" distR="0" wp14:anchorId="78DC04C6" wp14:editId="2BB0198A">
                  <wp:extent cx="481566" cy="468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66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5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6" w:type="dxa"/>
          </w:tcPr>
          <w:p w:rsidR="00F60D53" w:rsidRPr="0034162F" w:rsidRDefault="00F60D53" w:rsidP="00F6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E7098" w:rsidRDefault="000E7098" w:rsidP="007B2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0E7098" w:rsidRDefault="000E7098" w:rsidP="007B2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0E7098" w:rsidRDefault="000E7098" w:rsidP="007B2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0E7098" w:rsidRDefault="000E7098" w:rsidP="007B2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7B297B" w:rsidRPr="0034162F" w:rsidRDefault="007B297B" w:rsidP="007B2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proofErr w:type="gramStart"/>
      <w:r w:rsidRPr="0034162F">
        <w:rPr>
          <w:rFonts w:ascii="Arial" w:hAnsi="Arial" w:cs="Arial"/>
          <w:b/>
          <w:bCs/>
          <w:color w:val="000000"/>
          <w:sz w:val="44"/>
          <w:szCs w:val="44"/>
        </w:rPr>
        <w:lastRenderedPageBreak/>
        <w:t>Cad atá orm?</w:t>
      </w:r>
      <w:proofErr w:type="gramEnd"/>
    </w:p>
    <w:p w:rsidR="007B297B" w:rsidRPr="0034162F" w:rsidRDefault="00046D64" w:rsidP="007B2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34162F">
        <w:rPr>
          <w:rFonts w:ascii="Arial" w:hAnsi="Arial" w:cs="Arial"/>
          <w:b/>
          <w:bCs/>
          <w:color w:val="000000"/>
          <w:sz w:val="44"/>
          <w:szCs w:val="44"/>
        </w:rPr>
        <w:t>Cultacha</w:t>
      </w:r>
    </w:p>
    <w:p w:rsidR="007B297B" w:rsidRPr="000E7098" w:rsidRDefault="007B297B" w:rsidP="007B2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297B" w:rsidRPr="000E7098" w:rsidRDefault="007B297B" w:rsidP="005B0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Tháinig focal nua </w:t>
      </w:r>
      <w:proofErr w:type="gramStart"/>
      <w:r w:rsidRPr="000E7098">
        <w:rPr>
          <w:rFonts w:ascii="Arial" w:hAnsi="Arial" w:cs="Arial"/>
          <w:bCs/>
          <w:color w:val="000000"/>
          <w:sz w:val="24"/>
          <w:szCs w:val="24"/>
        </w:rPr>
        <w:t>chun</w:t>
      </w:r>
      <w:proofErr w:type="gramEnd"/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cinn sa ghníomhaíocht</w:t>
      </w:r>
      <w:r w:rsidR="000E7098">
        <w:rPr>
          <w:rFonts w:ascii="Arial" w:hAnsi="Arial" w:cs="Arial"/>
          <w:bCs/>
          <w:color w:val="000000"/>
          <w:sz w:val="24"/>
          <w:szCs w:val="24"/>
        </w:rPr>
        <w:t>: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7098">
        <w:rPr>
          <w:rFonts w:ascii="Arial" w:hAnsi="Arial" w:cs="Arial"/>
          <w:bCs/>
          <w:i/>
          <w:color w:val="000000"/>
          <w:sz w:val="24"/>
          <w:szCs w:val="24"/>
        </w:rPr>
        <w:t>Cad atá orm?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0E7098" w:rsidRPr="000E7098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C</w:t>
      </w:r>
      <w:r w:rsidRPr="000E7098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ulaith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Tá cu</w:t>
      </w:r>
      <w:r w:rsidR="000310EC" w:rsidRPr="000E7098">
        <w:rPr>
          <w:rFonts w:ascii="Arial" w:hAnsi="Arial" w:cs="Arial"/>
          <w:bCs/>
          <w:color w:val="000000"/>
          <w:sz w:val="24"/>
          <w:szCs w:val="24"/>
        </w:rPr>
        <w:t>l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tacha difriúla ann. Féach ar </w:t>
      </w:r>
      <w:proofErr w:type="gramStart"/>
      <w:r w:rsidRPr="000E7098">
        <w:rPr>
          <w:rFonts w:ascii="Arial" w:hAnsi="Arial" w:cs="Arial"/>
          <w:bCs/>
          <w:color w:val="000000"/>
          <w:sz w:val="24"/>
          <w:szCs w:val="24"/>
        </w:rPr>
        <w:t>na</w:t>
      </w:r>
      <w:proofErr w:type="gramEnd"/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B018D" w:rsidRPr="000E7098">
        <w:rPr>
          <w:rFonts w:ascii="Arial" w:hAnsi="Arial" w:cs="Arial"/>
          <w:bCs/>
          <w:color w:val="000000"/>
          <w:sz w:val="24"/>
          <w:szCs w:val="24"/>
        </w:rPr>
        <w:t>saghsanna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cultacha difriúla seo. Meaitseáil </w:t>
      </w:r>
      <w:proofErr w:type="gramStart"/>
      <w:r w:rsidRPr="000E7098">
        <w:rPr>
          <w:rFonts w:ascii="Arial" w:hAnsi="Arial" w:cs="Arial"/>
          <w:bCs/>
          <w:color w:val="000000"/>
          <w:sz w:val="24"/>
          <w:szCs w:val="24"/>
        </w:rPr>
        <w:t>an</w:t>
      </w:r>
      <w:proofErr w:type="gramEnd"/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chulaith cheart leis an bpictiúr cuí. </w:t>
      </w:r>
      <w:r w:rsidR="00544F11" w:rsidRPr="000E7098">
        <w:rPr>
          <w:rFonts w:ascii="Arial" w:hAnsi="Arial" w:cs="Arial"/>
          <w:bCs/>
          <w:color w:val="000000"/>
          <w:sz w:val="24"/>
          <w:szCs w:val="24"/>
        </w:rPr>
        <w:t xml:space="preserve">Scríobh </w:t>
      </w:r>
      <w:proofErr w:type="gramStart"/>
      <w:r w:rsidR="00544F11" w:rsidRPr="000E7098">
        <w:rPr>
          <w:rFonts w:ascii="Arial" w:hAnsi="Arial" w:cs="Arial"/>
          <w:bCs/>
          <w:color w:val="000000"/>
          <w:sz w:val="24"/>
          <w:szCs w:val="24"/>
        </w:rPr>
        <w:t>an</w:t>
      </w:r>
      <w:proofErr w:type="gramEnd"/>
      <w:r w:rsidR="00544F11" w:rsidRPr="000E7098">
        <w:rPr>
          <w:rFonts w:ascii="Arial" w:hAnsi="Arial" w:cs="Arial"/>
          <w:bCs/>
          <w:color w:val="000000"/>
          <w:sz w:val="24"/>
          <w:szCs w:val="24"/>
        </w:rPr>
        <w:t xml:space="preserve"> chulaith faoin bpictiúr. 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>Ansin cuir cei</w:t>
      </w:r>
      <w:r w:rsidR="005B018D" w:rsidRPr="000E7098">
        <w:rPr>
          <w:rFonts w:ascii="Arial" w:hAnsi="Arial" w:cs="Arial"/>
          <w:bCs/>
          <w:color w:val="000000"/>
          <w:sz w:val="24"/>
          <w:szCs w:val="24"/>
        </w:rPr>
        <w:t xml:space="preserve">steanna ar do pháirtnéir </w:t>
      </w:r>
      <w:proofErr w:type="gramStart"/>
      <w:r w:rsidR="005B018D" w:rsidRPr="000E7098">
        <w:rPr>
          <w:rFonts w:ascii="Arial" w:hAnsi="Arial" w:cs="Arial"/>
          <w:bCs/>
          <w:color w:val="000000"/>
          <w:sz w:val="24"/>
          <w:szCs w:val="24"/>
        </w:rPr>
        <w:t>chun</w:t>
      </w:r>
      <w:proofErr w:type="gramEnd"/>
      <w:r w:rsidR="005B018D" w:rsidRPr="000E7098">
        <w:rPr>
          <w:rFonts w:ascii="Arial" w:hAnsi="Arial" w:cs="Arial"/>
          <w:bCs/>
          <w:color w:val="000000"/>
          <w:sz w:val="24"/>
          <w:szCs w:val="24"/>
        </w:rPr>
        <w:t xml:space="preserve"> f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áil amach an bhfuil na </w:t>
      </w:r>
      <w:r w:rsidR="005B018D" w:rsidRPr="000E7098">
        <w:rPr>
          <w:rFonts w:ascii="Arial" w:hAnsi="Arial" w:cs="Arial"/>
          <w:bCs/>
          <w:color w:val="000000"/>
          <w:sz w:val="24"/>
          <w:szCs w:val="24"/>
        </w:rPr>
        <w:t>saghsanna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cu</w:t>
      </w:r>
      <w:r w:rsidR="000310EC" w:rsidRPr="000E7098">
        <w:rPr>
          <w:rFonts w:ascii="Arial" w:hAnsi="Arial" w:cs="Arial"/>
          <w:bCs/>
          <w:color w:val="000000"/>
          <w:sz w:val="24"/>
          <w:szCs w:val="24"/>
        </w:rPr>
        <w:t xml:space="preserve">ltacha seo aige. Mar shampla: </w:t>
      </w:r>
      <w:proofErr w:type="gramStart"/>
      <w:r w:rsidR="000310EC" w:rsidRPr="000E7098">
        <w:rPr>
          <w:rFonts w:ascii="Arial" w:hAnsi="Arial" w:cs="Arial"/>
          <w:bCs/>
          <w:color w:val="000000"/>
          <w:sz w:val="24"/>
          <w:szCs w:val="24"/>
        </w:rPr>
        <w:t>An</w:t>
      </w:r>
      <w:proofErr w:type="gramEnd"/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bhfuil culaith spáis agat? </w:t>
      </w:r>
    </w:p>
    <w:p w:rsidR="007B297B" w:rsidRPr="000E7098" w:rsidRDefault="007B297B" w:rsidP="005B0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Cad iad </w:t>
      </w:r>
      <w:proofErr w:type="gramStart"/>
      <w:r w:rsidR="00AB4C07" w:rsidRPr="000E7098">
        <w:rPr>
          <w:rFonts w:ascii="Arial" w:hAnsi="Arial" w:cs="Arial"/>
          <w:bCs/>
          <w:color w:val="000000"/>
          <w:sz w:val="24"/>
          <w:szCs w:val="24"/>
        </w:rPr>
        <w:t>na</w:t>
      </w:r>
      <w:proofErr w:type="gramEnd"/>
      <w:r w:rsidR="00AB4C07" w:rsidRPr="000E7098">
        <w:rPr>
          <w:rFonts w:ascii="Arial" w:hAnsi="Arial" w:cs="Arial"/>
          <w:bCs/>
          <w:color w:val="000000"/>
          <w:sz w:val="24"/>
          <w:szCs w:val="24"/>
        </w:rPr>
        <w:t xml:space="preserve"> freagraí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ar</w:t>
      </w:r>
      <w:r w:rsidR="000E7098">
        <w:rPr>
          <w:rFonts w:ascii="Arial" w:hAnsi="Arial" w:cs="Arial"/>
          <w:bCs/>
          <w:color w:val="000000"/>
          <w:sz w:val="24"/>
          <w:szCs w:val="24"/>
        </w:rPr>
        <w:t>:</w:t>
      </w:r>
      <w:r w:rsidRPr="000E7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7098">
        <w:rPr>
          <w:rFonts w:ascii="Arial" w:hAnsi="Arial" w:cs="Arial"/>
          <w:bCs/>
          <w:i/>
          <w:color w:val="000000"/>
          <w:sz w:val="24"/>
          <w:szCs w:val="24"/>
        </w:rPr>
        <w:t xml:space="preserve">An bhfuil? </w:t>
      </w:r>
    </w:p>
    <w:p w:rsidR="007B297B" w:rsidRPr="0034162F" w:rsidRDefault="007B297B" w:rsidP="007B2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Ind w:w="1374" w:type="dxa"/>
        <w:tblLook w:val="04A0" w:firstRow="1" w:lastRow="0" w:firstColumn="1" w:lastColumn="0" w:noHBand="0" w:noVBand="1"/>
      </w:tblPr>
      <w:tblGrid>
        <w:gridCol w:w="2408"/>
        <w:gridCol w:w="2408"/>
      </w:tblGrid>
      <w:tr w:rsidR="007B297B" w:rsidRPr="0034162F" w:rsidTr="00544F11">
        <w:trPr>
          <w:trHeight w:val="255"/>
          <w:jc w:val="center"/>
        </w:trPr>
        <w:tc>
          <w:tcPr>
            <w:tcW w:w="2408" w:type="dxa"/>
          </w:tcPr>
          <w:p w:rsidR="007B297B" w:rsidRPr="0034162F" w:rsidRDefault="007B297B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408" w:type="dxa"/>
          </w:tcPr>
          <w:p w:rsidR="007B297B" w:rsidRPr="0034162F" w:rsidRDefault="007B297B" w:rsidP="007B297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7B297B" w:rsidRPr="0034162F" w:rsidTr="00544F11">
        <w:trPr>
          <w:trHeight w:val="270"/>
          <w:jc w:val="center"/>
        </w:trPr>
        <w:tc>
          <w:tcPr>
            <w:tcW w:w="2408" w:type="dxa"/>
          </w:tcPr>
          <w:p w:rsidR="007B297B" w:rsidRPr="0034162F" w:rsidRDefault="007B297B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7B297B" w:rsidRPr="0034162F" w:rsidRDefault="007B297B" w:rsidP="00F60D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0D53" w:rsidRPr="0034162F" w:rsidRDefault="00F60D53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297B" w:rsidRPr="0034162F" w:rsidRDefault="007B297B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4F11" w:rsidRPr="0034162F" w:rsidRDefault="00544F11" w:rsidP="00544F1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  <w:sectPr w:rsidR="00544F11" w:rsidRPr="0034162F" w:rsidSect="000E7098">
          <w:footerReference w:type="default" r:id="rId23"/>
          <w:pgSz w:w="11904" w:h="17340"/>
          <w:pgMar w:top="1155" w:right="2123" w:bottom="1373" w:left="1536" w:header="720" w:footer="720" w:gutter="0"/>
          <w:cols w:space="720"/>
          <w:noEndnote/>
        </w:sectPr>
      </w:pPr>
    </w:p>
    <w:p w:rsidR="00544F11" w:rsidRPr="0034162F" w:rsidRDefault="00544F11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lastRenderedPageBreak/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spóirt</w:t>
      </w:r>
    </w:p>
    <w:p w:rsidR="007B297B" w:rsidRPr="0034162F" w:rsidRDefault="007B297B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t>culaith</w:t>
      </w:r>
      <w:proofErr w:type="gramEnd"/>
    </w:p>
    <w:p w:rsidR="007B297B" w:rsidRPr="0034162F" w:rsidRDefault="007B297B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snámha</w:t>
      </w:r>
    </w:p>
    <w:p w:rsidR="007B297B" w:rsidRPr="0034162F" w:rsidRDefault="007B297B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spáis</w:t>
      </w:r>
    </w:p>
    <w:p w:rsidR="007B297B" w:rsidRPr="0034162F" w:rsidRDefault="007B297B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lastRenderedPageBreak/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c</w:t>
      </w:r>
      <w:r w:rsidR="005B018D" w:rsidRPr="0034162F">
        <w:rPr>
          <w:rFonts w:ascii="Arial" w:hAnsi="Arial" w:cs="Arial"/>
          <w:bCs/>
          <w:color w:val="000000"/>
          <w:sz w:val="24"/>
          <w:szCs w:val="24"/>
        </w:rPr>
        <w:t>h</w:t>
      </w:r>
      <w:r w:rsidRPr="0034162F">
        <w:rPr>
          <w:rFonts w:ascii="Arial" w:hAnsi="Arial" w:cs="Arial"/>
          <w:bCs/>
          <w:color w:val="000000"/>
          <w:sz w:val="24"/>
          <w:szCs w:val="24"/>
        </w:rPr>
        <w:t>odlata</w:t>
      </w:r>
    </w:p>
    <w:p w:rsidR="007B297B" w:rsidRPr="0034162F" w:rsidRDefault="007B297B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léime</w:t>
      </w:r>
    </w:p>
    <w:p w:rsidR="007B297B" w:rsidRPr="0034162F" w:rsidRDefault="007B297B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uisce</w:t>
      </w:r>
    </w:p>
    <w:p w:rsidR="007B297B" w:rsidRPr="0034162F" w:rsidRDefault="00272C64" w:rsidP="0034162F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4162F">
        <w:rPr>
          <w:rFonts w:ascii="Arial" w:hAnsi="Arial" w:cs="Arial"/>
          <w:bCs/>
          <w:color w:val="000000"/>
          <w:sz w:val="24"/>
          <w:szCs w:val="24"/>
        </w:rPr>
        <w:t>culaith</w:t>
      </w:r>
      <w:proofErr w:type="gramEnd"/>
      <w:r w:rsidRPr="0034162F">
        <w:rPr>
          <w:rFonts w:ascii="Arial" w:hAnsi="Arial" w:cs="Arial"/>
          <w:bCs/>
          <w:color w:val="000000"/>
          <w:sz w:val="24"/>
          <w:szCs w:val="24"/>
        </w:rPr>
        <w:t xml:space="preserve"> karate</w:t>
      </w:r>
    </w:p>
    <w:p w:rsidR="00544F11" w:rsidRPr="0034162F" w:rsidRDefault="00544F11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  <w:sectPr w:rsidR="00544F11" w:rsidRPr="0034162F" w:rsidSect="000E7098">
          <w:type w:val="continuous"/>
          <w:pgSz w:w="11904" w:h="17340"/>
          <w:pgMar w:top="1155" w:right="2123" w:bottom="1373" w:left="1536" w:header="720" w:footer="720" w:gutter="0"/>
          <w:cols w:num="2" w:space="720"/>
          <w:noEndnote/>
        </w:sectPr>
      </w:pPr>
    </w:p>
    <w:p w:rsidR="00272C64" w:rsidRPr="0034162F" w:rsidRDefault="00272C64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72C64" w:rsidRPr="0034162F" w:rsidRDefault="00272C64" w:rsidP="00685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6853C8" w:rsidRPr="0034162F" w:rsidTr="006853C8">
        <w:trPr>
          <w:trHeight w:val="463"/>
        </w:trPr>
        <w:tc>
          <w:tcPr>
            <w:tcW w:w="3088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1DD0957B" wp14:editId="66035B0F">
                  <wp:extent cx="419100" cy="1050159"/>
                  <wp:effectExtent l="19050" t="0" r="0" b="0"/>
                  <wp:docPr id="51" name="irc_mi" descr="http://t2.gstatic.com/images?q=tbn:ANd9GcQnY-EFZNBtL1rj3l3CCBV8Ymfpjo9j_LSNpq64_pEy4V5g53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nY-EFZNBtL1rj3l3CCBV8Ymfpjo9j_LSNpq64_pEy4V5g53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22" cy="1049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1.____________________</w:t>
            </w:r>
          </w:p>
        </w:tc>
        <w:tc>
          <w:tcPr>
            <w:tcW w:w="3089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29C94450" wp14:editId="294E8030">
                  <wp:extent cx="952500" cy="1035636"/>
                  <wp:effectExtent l="19050" t="0" r="0" b="0"/>
                  <wp:docPr id="52" name="irc_mi" descr="http://t1.gstatic.com/images?q=tbn:ANd9GcQvdU25iB_DcZCJkXY_faW1cfsUn6hFtMuCKWS542h6vO8Ii97w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1.gstatic.com/images?q=tbn:ANd9GcQvdU25iB_DcZCJkXY_faW1cfsUn6hFtMuCKWS542h6vO8Ii97w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84" cy="1038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2.____________________</w:t>
            </w:r>
          </w:p>
        </w:tc>
        <w:tc>
          <w:tcPr>
            <w:tcW w:w="3089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43988415" wp14:editId="4D1000E1">
                  <wp:extent cx="567463" cy="1047750"/>
                  <wp:effectExtent l="19050" t="0" r="4037" b="0"/>
                  <wp:docPr id="53" name="irc_mi" descr="http://www.clker.com/cliparts/b/5/f/3/12425176651295843286onepiece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b/5/f/3/12425176651295843286onepiece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28" cy="1048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3.__________________</w:t>
            </w:r>
          </w:p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3C8" w:rsidRPr="0034162F" w:rsidTr="006853C8">
        <w:trPr>
          <w:trHeight w:val="463"/>
        </w:trPr>
        <w:tc>
          <w:tcPr>
            <w:tcW w:w="3088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 wp14:anchorId="79FE9D1D" wp14:editId="37DE5886">
                  <wp:extent cx="689952" cy="1076325"/>
                  <wp:effectExtent l="19050" t="0" r="0" b="0"/>
                  <wp:docPr id="54" name="irc_mi" descr="http://www.cornishscuba.co.uk/images/clip_art_diver_silhouet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rnishscuba.co.uk/images/clip_art_diver_silhouett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50" cy="108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4.____________________</w:t>
            </w:r>
          </w:p>
        </w:tc>
        <w:tc>
          <w:tcPr>
            <w:tcW w:w="3089" w:type="dxa"/>
            <w:shd w:val="clear" w:color="auto" w:fill="DBE5F1" w:themeFill="accent1" w:themeFillTint="33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67F6D13D" wp14:editId="02C5F2B9">
                  <wp:extent cx="895350" cy="1158954"/>
                  <wp:effectExtent l="19050" t="0" r="0" b="0"/>
                  <wp:docPr id="55" name="Picture 25" descr="http://t1.gstatic.com/images?q=tbn:ANd9GcSPtSdyJk23tIbOODemPl2jsbp1zuELSpLQucPSRarj2iUDHS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SPtSdyJk23tIbOODemPl2jsbp1zuELSpLQucPSRarj2iUDHS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5" cy="116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5.____________________</w:t>
            </w:r>
          </w:p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3C8" w:rsidRPr="0034162F" w:rsidTr="006853C8">
        <w:trPr>
          <w:trHeight w:val="463"/>
        </w:trPr>
        <w:tc>
          <w:tcPr>
            <w:tcW w:w="3088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7EFD4359" wp14:editId="550DAA9D">
                  <wp:extent cx="1119826" cy="1093521"/>
                  <wp:effectExtent l="19050" t="0" r="4124" b="0"/>
                  <wp:docPr id="56" name="irc_mi" descr="http://www.clker.com/cliparts/l/B/m/W/s/I/astronaut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l/B/m/W/s/I/astronaut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26" cy="1093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6.____________________</w:t>
            </w:r>
          </w:p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08572E6B" wp14:editId="139C6922">
                  <wp:extent cx="1104900" cy="1058378"/>
                  <wp:effectExtent l="19050" t="0" r="0" b="0"/>
                  <wp:docPr id="57" name="irc_mi" descr="http://i.istockimg.com/file_thumbview_approve/5567580/2/stock-illustration-5567580-plain-babies-sleep-s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istockimg.com/file_thumbview_approve/5567580/2/stock-illustration-5567580-plain-babies-sleep-s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7.____________________</w:t>
            </w:r>
          </w:p>
        </w:tc>
        <w:tc>
          <w:tcPr>
            <w:tcW w:w="3089" w:type="dxa"/>
          </w:tcPr>
          <w:p w:rsidR="006853C8" w:rsidRPr="0034162F" w:rsidRDefault="006853C8" w:rsidP="00685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162F">
              <w:rPr>
                <w:noProof/>
                <w:lang w:eastAsia="en-IE"/>
              </w:rPr>
              <w:drawing>
                <wp:inline distT="0" distB="0" distL="0" distR="0" wp14:anchorId="727A01E8" wp14:editId="4DA82933">
                  <wp:extent cx="1345213" cy="1057275"/>
                  <wp:effectExtent l="19050" t="0" r="7337" b="0"/>
                  <wp:docPr id="58" name="irc_mi" descr="http://www.bellsboxing.com/f_g/bellsboxing/large_pic/martial%20arts%20wear/Custom%20Made%20Hoodies,%20Track%20Suits%20and%20T-Shirts/storm_tracksuit_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llsboxing.com/f_g/bellsboxing/large_pic/martial%20arts%20wear/Custom%20Made%20Hoodies,%20Track%20Suits%20and%20T-Shirts/storm_tracksuit_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03" cy="1057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8.____________________</w:t>
            </w:r>
          </w:p>
        </w:tc>
      </w:tr>
    </w:tbl>
    <w:p w:rsidR="00544F11" w:rsidRPr="0034162F" w:rsidRDefault="00272C64" w:rsidP="00F60D53">
      <w:pPr>
        <w:autoSpaceDE w:val="0"/>
        <w:autoSpaceDN w:val="0"/>
        <w:adjustRightInd w:val="0"/>
        <w:spacing w:after="0" w:line="240" w:lineRule="auto"/>
      </w:pPr>
      <w:r w:rsidRPr="0034162F">
        <w:tab/>
      </w:r>
      <w:r w:rsidRPr="0034162F">
        <w:tab/>
      </w:r>
      <w:r w:rsidR="00544F11" w:rsidRPr="0034162F">
        <w:tab/>
      </w:r>
      <w:r w:rsidRPr="0034162F">
        <w:tab/>
      </w:r>
      <w:r w:rsidRPr="0034162F">
        <w:tab/>
      </w:r>
      <w:r w:rsidR="00544F11" w:rsidRPr="0034162F">
        <w:tab/>
      </w:r>
      <w:r w:rsidRPr="0034162F">
        <w:t xml:space="preserve"> </w:t>
      </w:r>
    </w:p>
    <w:p w:rsidR="00544F11" w:rsidRPr="0034162F" w:rsidRDefault="00544F11" w:rsidP="00544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4F11" w:rsidRPr="0034162F" w:rsidRDefault="00544F11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72C64" w:rsidRPr="0034162F" w:rsidRDefault="00544F11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  <w:r w:rsidRPr="0034162F">
        <w:rPr>
          <w:rFonts w:ascii="Arial" w:hAnsi="Arial" w:cs="Arial"/>
          <w:bCs/>
          <w:color w:val="000000"/>
          <w:sz w:val="24"/>
          <w:szCs w:val="24"/>
        </w:rPr>
        <w:tab/>
      </w:r>
    </w:p>
    <w:p w:rsidR="007B297B" w:rsidRPr="0034162F" w:rsidRDefault="007B297B" w:rsidP="00F6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199D" w:rsidRPr="0034162F" w:rsidRDefault="00544F11" w:rsidP="005B018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34162F">
        <w:rPr>
          <w:rFonts w:ascii="Arial Narrow" w:hAnsi="Arial Narrow" w:cs="Arial"/>
          <w:b/>
          <w:bCs/>
          <w:sz w:val="44"/>
          <w:szCs w:val="44"/>
        </w:rPr>
        <w:lastRenderedPageBreak/>
        <w:t>T</w:t>
      </w:r>
      <w:r w:rsidR="00EE199D" w:rsidRPr="0034162F">
        <w:rPr>
          <w:rFonts w:ascii="Arial Narrow" w:hAnsi="Arial Narrow" w:cs="Arial"/>
          <w:b/>
          <w:bCs/>
          <w:sz w:val="44"/>
          <w:szCs w:val="44"/>
        </w:rPr>
        <w:t>reoracha don mhúinteoir</w:t>
      </w:r>
    </w:p>
    <w:p w:rsidR="00EE199D" w:rsidRPr="0034162F" w:rsidRDefault="00EE199D" w:rsidP="00EE199D">
      <w:pPr>
        <w:pStyle w:val="Default"/>
        <w:rPr>
          <w:rFonts w:ascii="Arial Narrow" w:hAnsi="Arial Narrow" w:cs="Arial"/>
          <w:b/>
          <w:bCs/>
        </w:rPr>
      </w:pPr>
    </w:p>
    <w:p w:rsidR="00EE199D" w:rsidRPr="0034162F" w:rsidRDefault="00EE199D" w:rsidP="00EE199D">
      <w:pPr>
        <w:pStyle w:val="Default"/>
        <w:rPr>
          <w:rFonts w:ascii="Arial Narrow" w:hAnsi="Arial Narrow"/>
          <w:b/>
          <w:bCs/>
          <w:sz w:val="32"/>
          <w:szCs w:val="32"/>
        </w:rPr>
      </w:pPr>
    </w:p>
    <w:p w:rsidR="00EE199D" w:rsidRPr="0034162F" w:rsidRDefault="00EE199D" w:rsidP="00EE199D">
      <w:pPr>
        <w:pStyle w:val="Default"/>
        <w:rPr>
          <w:rFonts w:ascii="Arial Narrow" w:hAnsi="Arial Narrow"/>
          <w:sz w:val="32"/>
          <w:szCs w:val="32"/>
        </w:rPr>
      </w:pPr>
      <w:proofErr w:type="gramStart"/>
      <w:r w:rsidRPr="0034162F">
        <w:rPr>
          <w:rFonts w:ascii="Arial Narrow" w:hAnsi="Arial Narrow"/>
          <w:b/>
          <w:bCs/>
          <w:sz w:val="32"/>
          <w:szCs w:val="32"/>
        </w:rPr>
        <w:t xml:space="preserve">Cad atá </w:t>
      </w:r>
      <w:r w:rsidR="000E7098">
        <w:rPr>
          <w:rFonts w:ascii="Arial Narrow" w:hAnsi="Arial Narrow"/>
          <w:b/>
          <w:bCs/>
          <w:sz w:val="32"/>
          <w:szCs w:val="32"/>
        </w:rPr>
        <w:t>orm?</w:t>
      </w:r>
      <w:proofErr w:type="gramEnd"/>
      <w:r w:rsidR="000E7098">
        <w:rPr>
          <w:rFonts w:ascii="Arial Narrow" w:hAnsi="Arial Narrow"/>
          <w:b/>
          <w:bCs/>
          <w:sz w:val="32"/>
          <w:szCs w:val="32"/>
        </w:rPr>
        <w:tab/>
      </w:r>
      <w:r w:rsidR="000E7098">
        <w:rPr>
          <w:rFonts w:ascii="Arial Narrow" w:hAnsi="Arial Narrow"/>
          <w:b/>
          <w:bCs/>
          <w:sz w:val="32"/>
          <w:szCs w:val="32"/>
        </w:rPr>
        <w:tab/>
      </w:r>
      <w:r w:rsidR="000E7098"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 w:rsidR="000E7098">
        <w:rPr>
          <w:rFonts w:ascii="Arial Narrow" w:hAnsi="Arial Narrow"/>
          <w:b/>
          <w:bCs/>
          <w:sz w:val="32"/>
          <w:szCs w:val="32"/>
        </w:rPr>
        <w:tab/>
      </w:r>
      <w:r w:rsidR="000E7098">
        <w:rPr>
          <w:rFonts w:ascii="Arial Narrow" w:hAnsi="Arial Narrow"/>
          <w:b/>
          <w:bCs/>
          <w:sz w:val="32"/>
          <w:szCs w:val="32"/>
        </w:rPr>
        <w:tab/>
      </w:r>
      <w:r w:rsidR="000E7098">
        <w:rPr>
          <w:rFonts w:ascii="Arial Narrow" w:hAnsi="Arial Narrow"/>
          <w:b/>
          <w:bCs/>
          <w:sz w:val="32"/>
          <w:szCs w:val="32"/>
        </w:rPr>
        <w:tab/>
        <w:t xml:space="preserve">                  </w:t>
      </w:r>
      <w:r w:rsidRPr="0034162F">
        <w:rPr>
          <w:rFonts w:ascii="Arial Narrow" w:hAnsi="Arial Narrow"/>
          <w:b/>
          <w:bCs/>
          <w:sz w:val="32"/>
          <w:szCs w:val="32"/>
        </w:rPr>
        <w:t xml:space="preserve">Éisteacht </w:t>
      </w:r>
    </w:p>
    <w:p w:rsidR="00EE199D" w:rsidRPr="0034162F" w:rsidRDefault="00EE199D" w:rsidP="00EE199D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EE199D" w:rsidRPr="0034162F" w:rsidRDefault="00EE199D" w:rsidP="0034162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2D588E" w:rsidRPr="0034162F" w:rsidRDefault="00EE199D" w:rsidP="0034162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34162F">
        <w:rPr>
          <w:rFonts w:ascii="Arial Narrow" w:hAnsi="Arial Narrow" w:cs="Arial"/>
          <w:b/>
          <w:bCs/>
          <w:sz w:val="28"/>
          <w:szCs w:val="28"/>
        </w:rPr>
        <w:t>Le múinead</w:t>
      </w:r>
      <w:r w:rsidR="002D588E" w:rsidRPr="0034162F">
        <w:rPr>
          <w:rFonts w:ascii="Arial Narrow" w:hAnsi="Arial Narrow" w:cs="Arial"/>
          <w:b/>
          <w:bCs/>
          <w:sz w:val="28"/>
          <w:szCs w:val="28"/>
        </w:rPr>
        <w:t>h</w:t>
      </w:r>
    </w:p>
    <w:p w:rsidR="002D588E" w:rsidRPr="0034162F" w:rsidRDefault="002D588E" w:rsidP="0034162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2D588E" w:rsidRPr="0034162F" w:rsidRDefault="002D588E" w:rsidP="0034162F">
      <w:pPr>
        <w:pStyle w:val="Default"/>
        <w:spacing w:line="276" w:lineRule="auto"/>
        <w:rPr>
          <w:rFonts w:ascii="Arial Narrow" w:hAnsi="Arial Narrow" w:cs="Arial"/>
          <w:bCs/>
        </w:rPr>
      </w:pPr>
      <w:r w:rsidRPr="0034162F">
        <w:rPr>
          <w:rFonts w:ascii="Arial Narrow" w:hAnsi="Arial Narrow" w:cs="Arial"/>
          <w:bCs/>
        </w:rPr>
        <w:t>C</w:t>
      </w:r>
      <w:r w:rsidRPr="0034162F">
        <w:rPr>
          <w:rFonts w:ascii="Arial Narrow" w:hAnsi="Arial Narrow" w:cs="Arial"/>
        </w:rPr>
        <w:t xml:space="preserve">ineálacha éagsúla éadaí </w:t>
      </w:r>
      <w:proofErr w:type="gramStart"/>
      <w:r w:rsidRPr="0034162F">
        <w:rPr>
          <w:rFonts w:ascii="Arial Narrow" w:hAnsi="Arial Narrow" w:cs="Arial"/>
        </w:rPr>
        <w:t>a</w:t>
      </w:r>
      <w:proofErr w:type="gramEnd"/>
      <w:r w:rsidRPr="0034162F">
        <w:rPr>
          <w:rFonts w:ascii="Arial Narrow" w:hAnsi="Arial Narrow" w:cs="Arial"/>
        </w:rPr>
        <w:t xml:space="preserve"> ainmniú  </w:t>
      </w:r>
    </w:p>
    <w:p w:rsidR="00EE199D" w:rsidRPr="0034162F" w:rsidRDefault="00EE199D" w:rsidP="0034162F">
      <w:pPr>
        <w:pStyle w:val="Default"/>
        <w:spacing w:line="276" w:lineRule="auto"/>
        <w:rPr>
          <w:rFonts w:ascii="Arial Narrow" w:hAnsi="Arial Narrow"/>
          <w:b/>
          <w:bCs/>
        </w:rPr>
      </w:pPr>
    </w:p>
    <w:p w:rsidR="00EE199D" w:rsidRPr="0034162F" w:rsidRDefault="00EE199D" w:rsidP="0034162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EE199D" w:rsidRPr="0034162F" w:rsidRDefault="00EE199D" w:rsidP="0034162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34162F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F60D53" w:rsidRPr="0034162F" w:rsidRDefault="00F60D53" w:rsidP="003416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B4C07" w:rsidRDefault="00EE199D" w:rsidP="000E70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E7098">
        <w:rPr>
          <w:rFonts w:ascii="Arial Narrow" w:hAnsi="Arial Narrow"/>
          <w:color w:val="000000"/>
          <w:sz w:val="24"/>
          <w:szCs w:val="24"/>
        </w:rPr>
        <w:t>T</w:t>
      </w:r>
      <w:r w:rsidR="00F60D53" w:rsidRPr="000E7098">
        <w:rPr>
          <w:rFonts w:ascii="Arial Narrow" w:hAnsi="Arial Narrow"/>
          <w:color w:val="000000"/>
          <w:sz w:val="24"/>
          <w:szCs w:val="24"/>
        </w:rPr>
        <w:t>abhair cóip de</w:t>
      </w:r>
      <w:r w:rsidR="002D588E" w:rsidRPr="000E7098">
        <w:rPr>
          <w:rFonts w:ascii="Arial Narrow" w:hAnsi="Arial Narrow"/>
          <w:color w:val="000000"/>
          <w:sz w:val="24"/>
          <w:szCs w:val="24"/>
        </w:rPr>
        <w:t xml:space="preserve">n bhileog </w:t>
      </w:r>
      <w:r w:rsidR="00F60D53" w:rsidRPr="000E7098">
        <w:rPr>
          <w:rFonts w:ascii="Arial Narrow" w:hAnsi="Arial Narrow"/>
          <w:b/>
          <w:bCs/>
          <w:color w:val="000000"/>
          <w:sz w:val="24"/>
          <w:szCs w:val="24"/>
        </w:rPr>
        <w:t xml:space="preserve">Cad atá orm? </w:t>
      </w:r>
      <w:proofErr w:type="gramStart"/>
      <w:r w:rsidR="00F60D53" w:rsidRPr="000E7098">
        <w:rPr>
          <w:rFonts w:ascii="Arial Narrow" w:hAnsi="Arial Narrow"/>
          <w:color w:val="000000"/>
          <w:sz w:val="24"/>
          <w:szCs w:val="24"/>
        </w:rPr>
        <w:t>do</w:t>
      </w:r>
      <w:proofErr w:type="gramEnd"/>
      <w:r w:rsidR="00F60D53" w:rsidRPr="000E7098">
        <w:rPr>
          <w:rFonts w:ascii="Arial Narrow" w:hAnsi="Arial Narrow"/>
          <w:color w:val="000000"/>
          <w:sz w:val="24"/>
          <w:szCs w:val="24"/>
        </w:rPr>
        <w:t xml:space="preserve"> gach duine sa rang agus abair leo go mbeidh siad ag éisteacht le Deirdre, Sharon agus Philip ag cur síos ar na héadaí atá á gcaitheamh acu.</w:t>
      </w:r>
    </w:p>
    <w:p w:rsidR="000E7098" w:rsidRPr="000E7098" w:rsidRDefault="000E7098" w:rsidP="000E7098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color w:val="000000"/>
          <w:sz w:val="24"/>
          <w:szCs w:val="24"/>
        </w:rPr>
      </w:pPr>
    </w:p>
    <w:p w:rsidR="00F60D53" w:rsidRPr="00AB4C07" w:rsidRDefault="00F60D53" w:rsidP="000E70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color w:val="000000"/>
          <w:sz w:val="24"/>
          <w:szCs w:val="24"/>
        </w:rPr>
        <w:t xml:space="preserve">Mínigh dóibh go mbaintear úsáid as </w:t>
      </w:r>
      <w:proofErr w:type="gramStart"/>
      <w:r w:rsidRPr="00AB4C07">
        <w:rPr>
          <w:rFonts w:ascii="Arial Narrow" w:hAnsi="Arial Narrow"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color w:val="000000"/>
          <w:sz w:val="24"/>
          <w:szCs w:val="24"/>
        </w:rPr>
        <w:t xml:space="preserve"> réamhfhocal </w:t>
      </w:r>
      <w:r w:rsidRPr="00AB4C07">
        <w:rPr>
          <w:rFonts w:ascii="Arial Narrow" w:hAnsi="Arial Narrow"/>
          <w:i/>
          <w:iCs/>
          <w:color w:val="000000"/>
          <w:sz w:val="24"/>
          <w:szCs w:val="24"/>
        </w:rPr>
        <w:t xml:space="preserve">ar </w:t>
      </w:r>
      <w:r w:rsidRPr="00AB4C07">
        <w:rPr>
          <w:rFonts w:ascii="Arial Narrow" w:hAnsi="Arial Narrow"/>
          <w:color w:val="000000"/>
          <w:sz w:val="24"/>
          <w:szCs w:val="24"/>
        </w:rPr>
        <w:t>nuair a bhítear ag cur síos ar na héadaí atá ar dhuine. Féach</w:t>
      </w:r>
      <w:r w:rsidR="00AD3EA4">
        <w:rPr>
          <w:rFonts w:ascii="Arial Narrow" w:hAnsi="Arial Narrow"/>
          <w:color w:val="000000"/>
          <w:sz w:val="24"/>
          <w:szCs w:val="24"/>
        </w:rPr>
        <w:t xml:space="preserve"> ar</w:t>
      </w:r>
      <w:r w:rsidRPr="00AB4C07">
        <w:rPr>
          <w:rFonts w:ascii="Arial Narrow" w:hAnsi="Arial Narrow"/>
          <w:color w:val="000000"/>
          <w:sz w:val="24"/>
          <w:szCs w:val="24"/>
        </w:rPr>
        <w:t xml:space="preserve"> na samplaí thíos: </w:t>
      </w:r>
    </w:p>
    <w:p w:rsidR="00F60D53" w:rsidRPr="0034162F" w:rsidRDefault="00F60D53" w:rsidP="0034162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F60D53" w:rsidRPr="0034162F" w:rsidRDefault="00F60D53" w:rsidP="00AB4C07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Tá sciorta agus blús </w:t>
      </w:r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orm</w:t>
      </w:r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</w:rPr>
        <w:t>.</w:t>
      </w:r>
      <w:proofErr w:type="gramEnd"/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 </w:t>
      </w:r>
    </w:p>
    <w:p w:rsidR="00F60D53" w:rsidRPr="0034162F" w:rsidRDefault="00F60D53" w:rsidP="00AB4C07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Tá culaith </w:t>
      </w:r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air.</w:t>
      </w:r>
      <w:proofErr w:type="gramEnd"/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 </w:t>
      </w:r>
    </w:p>
    <w:p w:rsidR="00F60D53" w:rsidRPr="0034162F" w:rsidRDefault="00F60D53" w:rsidP="00AB4C07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Tá gúna </w:t>
      </w:r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uirthi.</w:t>
      </w:r>
      <w:proofErr w:type="gramEnd"/>
      <w:r w:rsidRPr="0034162F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 </w:t>
      </w:r>
    </w:p>
    <w:p w:rsidR="002D588E" w:rsidRPr="0034162F" w:rsidRDefault="002D588E" w:rsidP="0034162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0E7098" w:rsidRDefault="000E7098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Cuir 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an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mhír ar siúl agus abair leis na foghlaimeoirí tic a chur in aice leis an mball éadaigh ceart</w:t>
      </w:r>
      <w:r w:rsidR="00267C89">
        <w:rPr>
          <w:rFonts w:ascii="Arial Narrow" w:hAnsi="Arial Narrow"/>
          <w:color w:val="000000"/>
          <w:sz w:val="24"/>
          <w:szCs w:val="24"/>
        </w:rPr>
        <w:t xml:space="preserve"> atá á chaitheamh ag gach cainteoir.</w:t>
      </w:r>
    </w:p>
    <w:p w:rsid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Default="00F60D53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color w:val="000000"/>
          <w:sz w:val="24"/>
          <w:szCs w:val="24"/>
        </w:rPr>
        <w:t xml:space="preserve">Ceartaigh </w:t>
      </w:r>
      <w:proofErr w:type="gramStart"/>
      <w:r w:rsidRPr="00AB4C07">
        <w:rPr>
          <w:rFonts w:ascii="Arial Narrow" w:hAnsi="Arial Narrow"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color w:val="000000"/>
          <w:sz w:val="24"/>
          <w:szCs w:val="24"/>
        </w:rPr>
        <w:t xml:space="preserve"> ghníomhaíocht trí iarraidh ar fhoghlaimeoirí éagsúla cur síos ar na héadaí is maith leis na cainteoirí difriúla. </w:t>
      </w:r>
    </w:p>
    <w:p w:rsidR="00267C89" w:rsidRPr="00267C89" w:rsidRDefault="00267C89" w:rsidP="00267C8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Pr="00AB4C07" w:rsidRDefault="00046D64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color w:val="000000"/>
          <w:sz w:val="24"/>
          <w:szCs w:val="24"/>
        </w:rPr>
        <w:t xml:space="preserve">Tabhair cóip den bhileog </w:t>
      </w:r>
      <w:r w:rsidRPr="00AB4C07">
        <w:rPr>
          <w:rFonts w:ascii="Arial Narrow" w:hAnsi="Arial Narrow"/>
          <w:b/>
          <w:bCs/>
          <w:color w:val="000000"/>
          <w:sz w:val="24"/>
          <w:szCs w:val="24"/>
        </w:rPr>
        <w:t>Cad atá orm?</w:t>
      </w:r>
      <w:r w:rsidR="00AB4C07">
        <w:rPr>
          <w:rFonts w:ascii="Arial Narrow" w:hAnsi="Arial Narrow"/>
          <w:b/>
          <w:bCs/>
          <w:color w:val="000000"/>
          <w:sz w:val="24"/>
          <w:szCs w:val="24"/>
        </w:rPr>
        <w:t xml:space="preserve"> -</w:t>
      </w:r>
      <w:r w:rsidRPr="00AB4C07">
        <w:rPr>
          <w:rFonts w:ascii="Arial Narrow" w:hAnsi="Arial Narrow"/>
          <w:b/>
          <w:bCs/>
          <w:color w:val="000000"/>
          <w:sz w:val="24"/>
          <w:szCs w:val="24"/>
        </w:rPr>
        <w:t xml:space="preserve"> Cultacha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do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gach foghlaimeoir. Mínigh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na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5B018D" w:rsidRPr="00AB4C07">
        <w:rPr>
          <w:rFonts w:ascii="Arial Narrow" w:hAnsi="Arial Narrow"/>
          <w:bCs/>
          <w:color w:val="000000"/>
          <w:sz w:val="24"/>
          <w:szCs w:val="24"/>
        </w:rPr>
        <w:t>treoracha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ag barr na bileoige dóibh.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Pr="00AB4C07" w:rsidRDefault="00267C89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t>T</w:t>
      </w:r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 xml:space="preserve">háinig focal nua </w:t>
      </w:r>
      <w:proofErr w:type="gramStart"/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>chun</w:t>
      </w:r>
      <w:proofErr w:type="gramEnd"/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 xml:space="preserve"> cinn sa ghníomhaíocht </w:t>
      </w:r>
      <w:r w:rsidR="00046D64" w:rsidRPr="00AB4C07">
        <w:rPr>
          <w:rFonts w:ascii="Arial Narrow" w:hAnsi="Arial Narrow"/>
          <w:b/>
          <w:bCs/>
          <w:color w:val="000000"/>
          <w:sz w:val="24"/>
          <w:szCs w:val="24"/>
        </w:rPr>
        <w:t>Cad atá orm?</w:t>
      </w:r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34162F"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– </w:t>
      </w:r>
      <w:proofErr w:type="gramStart"/>
      <w:r w:rsidR="0034162F" w:rsidRPr="00AB4C07">
        <w:rPr>
          <w:rFonts w:ascii="Arial Narrow" w:hAnsi="Arial Narrow"/>
          <w:bCs/>
          <w:i/>
          <w:color w:val="000000"/>
          <w:sz w:val="24"/>
          <w:szCs w:val="24"/>
        </w:rPr>
        <w:t>c</w:t>
      </w:r>
      <w:r w:rsidR="00046D64" w:rsidRPr="00AB4C07">
        <w:rPr>
          <w:rFonts w:ascii="Arial Narrow" w:hAnsi="Arial Narrow"/>
          <w:bCs/>
          <w:i/>
          <w:color w:val="000000"/>
          <w:sz w:val="24"/>
          <w:szCs w:val="24"/>
        </w:rPr>
        <w:t>ulaith</w:t>
      </w:r>
      <w:proofErr w:type="gramEnd"/>
      <w:r w:rsidR="00046D64"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 </w:t>
      </w:r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 xml:space="preserve">an focal atá ann. Abair leo go bhfuil liosta de chultacha difriúla ar an mbileog. Caithfidh siad </w:t>
      </w:r>
      <w:proofErr w:type="gramStart"/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>an</w:t>
      </w:r>
      <w:proofErr w:type="gramEnd"/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 xml:space="preserve"> chulaith ch</w:t>
      </w:r>
      <w:r w:rsidR="0034162F" w:rsidRPr="00AB4C07">
        <w:rPr>
          <w:rFonts w:ascii="Arial Narrow" w:hAnsi="Arial Narrow"/>
          <w:bCs/>
          <w:color w:val="000000"/>
          <w:sz w:val="24"/>
          <w:szCs w:val="24"/>
        </w:rPr>
        <w:t>eart a scríobh faoin bpictiúr c</w:t>
      </w:r>
      <w:r w:rsidR="00046D64" w:rsidRPr="00AB4C07">
        <w:rPr>
          <w:rFonts w:ascii="Arial Narrow" w:hAnsi="Arial Narrow"/>
          <w:bCs/>
          <w:color w:val="000000"/>
          <w:sz w:val="24"/>
          <w:szCs w:val="24"/>
        </w:rPr>
        <w:t xml:space="preserve">uí.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Pr="00AB4C07" w:rsidRDefault="006853C8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Ceartaigh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ghníomhaíocht trí iarraidh ar fhoghlaimeoirí uimhir an phictiúir agus an chulaith cheart a ainmniú.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267C89" w:rsidRPr="00AB4C07" w:rsidRDefault="00B411A3" w:rsidP="00267C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>Cuir i gcuimhne dóibh conas an cheist</w:t>
      </w:r>
      <w:r w:rsidR="0034162F" w:rsidRPr="00AB4C07">
        <w:rPr>
          <w:rFonts w:ascii="Arial Narrow" w:hAnsi="Arial Narrow"/>
          <w:bCs/>
          <w:color w:val="000000"/>
          <w:sz w:val="24"/>
          <w:szCs w:val="24"/>
        </w:rPr>
        <w:t>: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gramStart"/>
      <w:r w:rsidRPr="00AB4C07">
        <w:rPr>
          <w:rFonts w:ascii="Arial Narrow" w:hAnsi="Arial Narrow"/>
          <w:bCs/>
          <w:i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 bhfuil?</w:t>
      </w:r>
      <w:r w:rsidR="000310EC"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gramStart"/>
      <w:r w:rsidR="000310EC" w:rsidRPr="00AB4C07">
        <w:rPr>
          <w:rFonts w:ascii="Arial Narrow" w:hAnsi="Arial Narrow"/>
          <w:bCs/>
          <w:color w:val="000000"/>
          <w:sz w:val="24"/>
          <w:szCs w:val="24"/>
        </w:rPr>
        <w:t>a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fhreagairt. </w:t>
      </w:r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Iarr orthu </w:t>
      </w:r>
      <w:proofErr w:type="gramStart"/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>an</w:t>
      </w:r>
      <w:proofErr w:type="gramEnd"/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 ghreille bheag a líonadh isteach. </w:t>
      </w:r>
      <w:proofErr w:type="gramStart"/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>An</w:t>
      </w:r>
      <w:proofErr w:type="gramEnd"/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 féidir leo smaoineamh ar aon cheist eile a thosaíonn le</w:t>
      </w:r>
      <w:r w:rsidR="00267C89">
        <w:rPr>
          <w:rFonts w:ascii="Arial Narrow" w:hAnsi="Arial Narrow"/>
          <w:bCs/>
          <w:color w:val="000000"/>
          <w:sz w:val="24"/>
          <w:szCs w:val="24"/>
        </w:rPr>
        <w:t>:</w:t>
      </w:r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267C89" w:rsidRPr="00AB4C07">
        <w:rPr>
          <w:rFonts w:ascii="Arial Narrow" w:hAnsi="Arial Narrow"/>
          <w:bCs/>
          <w:i/>
          <w:color w:val="000000"/>
          <w:sz w:val="24"/>
          <w:szCs w:val="24"/>
        </w:rPr>
        <w:t>An bhfuil?</w:t>
      </w:r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 Téigh siar ar</w:t>
      </w:r>
      <w:r w:rsidR="00267C89">
        <w:rPr>
          <w:rFonts w:ascii="Arial Narrow" w:hAnsi="Arial Narrow"/>
          <w:bCs/>
          <w:color w:val="000000"/>
          <w:sz w:val="24"/>
          <w:szCs w:val="24"/>
        </w:rPr>
        <w:t>:</w:t>
      </w:r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267C89" w:rsidRPr="00AB4C07">
        <w:rPr>
          <w:rFonts w:ascii="Arial Narrow" w:hAnsi="Arial Narrow"/>
          <w:bCs/>
          <w:i/>
          <w:color w:val="000000"/>
          <w:sz w:val="24"/>
          <w:szCs w:val="24"/>
        </w:rPr>
        <w:t>Tá</w:t>
      </w:r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 agus</w:t>
      </w:r>
      <w:r w:rsidR="00267C89"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 Níl</w:t>
      </w:r>
      <w:r w:rsidR="00267C89">
        <w:rPr>
          <w:rFonts w:ascii="Arial Narrow" w:hAnsi="Arial Narrow"/>
          <w:bCs/>
          <w:color w:val="000000"/>
          <w:sz w:val="24"/>
          <w:szCs w:val="24"/>
        </w:rPr>
        <w:t xml:space="preserve">, </w:t>
      </w:r>
      <w:r w:rsidR="00267C89" w:rsidRPr="00AB4C07">
        <w:rPr>
          <w:rFonts w:ascii="Arial Narrow" w:hAnsi="Arial Narrow"/>
          <w:bCs/>
          <w:color w:val="000000"/>
          <w:sz w:val="24"/>
          <w:szCs w:val="24"/>
        </w:rPr>
        <w:t xml:space="preserve">más gá.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Pr="00AB4C07" w:rsidRDefault="00267C89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lastRenderedPageBreak/>
        <w:t xml:space="preserve">Cuir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cheist: </w:t>
      </w:r>
      <w:r w:rsidRPr="00AB4C07">
        <w:rPr>
          <w:rFonts w:ascii="Arial Narrow" w:hAnsi="Arial Narrow"/>
          <w:bCs/>
          <w:i/>
          <w:color w:val="000000"/>
          <w:sz w:val="24"/>
          <w:szCs w:val="24"/>
        </w:rPr>
        <w:t>An bhfuil culaith snámh</w:t>
      </w:r>
      <w:r w:rsidR="00453FD8">
        <w:rPr>
          <w:rFonts w:ascii="Arial Narrow" w:hAnsi="Arial Narrow"/>
          <w:bCs/>
          <w:i/>
          <w:color w:val="000000"/>
          <w:sz w:val="24"/>
          <w:szCs w:val="24"/>
        </w:rPr>
        <w:t>a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agat?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ar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chúpla foghlaimeoir.</w:t>
      </w:r>
    </w:p>
    <w:p w:rsidR="00267C89" w:rsidRPr="00267C89" w:rsidRDefault="00267C89" w:rsidP="00267C8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Pr="00AB4C07" w:rsidRDefault="00B411A3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>Ansin, l</w:t>
      </w:r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 xml:space="preserve">ean ort </w:t>
      </w:r>
      <w:proofErr w:type="gramStart"/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>ag</w:t>
      </w:r>
      <w:proofErr w:type="gramEnd"/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 xml:space="preserve"> cur ceist</w:t>
      </w:r>
      <w:r w:rsidR="000310EC" w:rsidRPr="00AB4C07">
        <w:rPr>
          <w:rFonts w:ascii="Arial Narrow" w:hAnsi="Arial Narrow"/>
          <w:bCs/>
          <w:color w:val="000000"/>
          <w:sz w:val="24"/>
          <w:szCs w:val="24"/>
        </w:rPr>
        <w:t>e</w:t>
      </w:r>
      <w:r w:rsidR="00267C89">
        <w:rPr>
          <w:rFonts w:ascii="Arial Narrow" w:hAnsi="Arial Narrow"/>
          <w:bCs/>
          <w:color w:val="000000"/>
          <w:sz w:val="24"/>
          <w:szCs w:val="24"/>
        </w:rPr>
        <w:t xml:space="preserve">anna den saghas </w:t>
      </w:r>
      <w:r w:rsidR="000310EC" w:rsidRPr="00AB4C07">
        <w:rPr>
          <w:rFonts w:ascii="Arial Narrow" w:hAnsi="Arial Narrow"/>
          <w:bCs/>
          <w:color w:val="000000"/>
          <w:sz w:val="24"/>
          <w:szCs w:val="24"/>
        </w:rPr>
        <w:t>sin</w:t>
      </w:r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 xml:space="preserve"> ar fhoghlaimeoirí</w:t>
      </w:r>
      <w:r w:rsidR="00267C89">
        <w:rPr>
          <w:rFonts w:ascii="Arial Narrow" w:hAnsi="Arial Narrow"/>
          <w:bCs/>
          <w:color w:val="000000"/>
          <w:sz w:val="24"/>
          <w:szCs w:val="24"/>
        </w:rPr>
        <w:t>,</w:t>
      </w:r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 xml:space="preserve"> ach athraigh an sag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has culaithe gach uair.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267C89" w:rsidRPr="00267C89" w:rsidRDefault="00B411A3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>I</w:t>
      </w:r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>arr ar roinn</w:t>
      </w:r>
      <w:r w:rsidR="000310EC" w:rsidRPr="00AB4C07">
        <w:rPr>
          <w:rFonts w:ascii="Arial Narrow" w:hAnsi="Arial Narrow"/>
          <w:bCs/>
          <w:color w:val="000000"/>
          <w:sz w:val="24"/>
          <w:szCs w:val="24"/>
        </w:rPr>
        <w:t>t</w:t>
      </w:r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 xml:space="preserve"> foghlaimeoirí a leithéid de cheist a chur ort</w:t>
      </w:r>
      <w:r w:rsidR="005B018D" w:rsidRPr="00AB4C07">
        <w:rPr>
          <w:rFonts w:ascii="Arial Narrow" w:hAnsi="Arial Narrow"/>
          <w:bCs/>
          <w:color w:val="000000"/>
          <w:sz w:val="24"/>
          <w:szCs w:val="24"/>
        </w:rPr>
        <w:t>sa</w:t>
      </w:r>
      <w:r w:rsidR="006853C8" w:rsidRPr="00AB4C07">
        <w:rPr>
          <w:rFonts w:ascii="Arial Narrow" w:hAnsi="Arial Narrow"/>
          <w:bCs/>
          <w:color w:val="000000"/>
          <w:sz w:val="24"/>
          <w:szCs w:val="24"/>
        </w:rPr>
        <w:t xml:space="preserve">. </w:t>
      </w:r>
    </w:p>
    <w:p w:rsidR="00267C89" w:rsidRPr="00267C89" w:rsidRDefault="00267C89" w:rsidP="00267C89">
      <w:pPr>
        <w:pStyle w:val="ListParagraph"/>
        <w:rPr>
          <w:rFonts w:ascii="Arial Narrow" w:hAnsi="Arial Narrow"/>
          <w:bCs/>
          <w:color w:val="000000"/>
          <w:sz w:val="24"/>
          <w:szCs w:val="24"/>
        </w:rPr>
      </w:pPr>
    </w:p>
    <w:p w:rsidR="00AB4C07" w:rsidRPr="00AB4C07" w:rsidRDefault="00B411A3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Nuair a bheidh siad ar fad ar a </w:t>
      </w:r>
      <w:r w:rsidR="005B018D" w:rsidRPr="00AB4C07">
        <w:rPr>
          <w:rFonts w:ascii="Arial Narrow" w:hAnsi="Arial Narrow"/>
          <w:bCs/>
          <w:color w:val="000000"/>
          <w:sz w:val="24"/>
          <w:szCs w:val="24"/>
        </w:rPr>
        <w:t>gcompord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roinn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rang i mbeirteanna. Iarr orthu an c</w:t>
      </w:r>
      <w:r w:rsidR="005B018D" w:rsidRPr="00AB4C07">
        <w:rPr>
          <w:rFonts w:ascii="Arial Narrow" w:hAnsi="Arial Narrow"/>
          <w:bCs/>
          <w:color w:val="000000"/>
          <w:sz w:val="24"/>
          <w:szCs w:val="24"/>
        </w:rPr>
        <w:t>h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eist </w:t>
      </w:r>
      <w:proofErr w:type="gramStart"/>
      <w:r w:rsidRPr="00AB4C07">
        <w:rPr>
          <w:rFonts w:ascii="Arial Narrow" w:hAnsi="Arial Narrow"/>
          <w:bCs/>
          <w:i/>
          <w:color w:val="000000"/>
          <w:sz w:val="24"/>
          <w:szCs w:val="24"/>
        </w:rPr>
        <w:t>An</w:t>
      </w:r>
      <w:proofErr w:type="gramEnd"/>
      <w:r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 bhfuil...agat?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a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chur ar a bpáirtnéirí ag baint úsáide as an bhfoclóir nua a bhaineann le cultacha.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AB4C07" w:rsidRPr="00AB4C07" w:rsidRDefault="00B411A3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Abair </w:t>
      </w:r>
      <w:proofErr w:type="gramStart"/>
      <w:r w:rsidRPr="00AB4C07">
        <w:rPr>
          <w:rFonts w:ascii="Arial Narrow" w:hAnsi="Arial Narrow"/>
          <w:bCs/>
          <w:color w:val="000000"/>
          <w:sz w:val="24"/>
          <w:szCs w:val="24"/>
        </w:rPr>
        <w:t>leo</w:t>
      </w:r>
      <w:proofErr w:type="gramEnd"/>
      <w:r w:rsidRPr="00AB4C07">
        <w:rPr>
          <w:rFonts w:ascii="Arial Narrow" w:hAnsi="Arial Narrow"/>
          <w:bCs/>
          <w:color w:val="000000"/>
          <w:sz w:val="24"/>
          <w:szCs w:val="24"/>
        </w:rPr>
        <w:t xml:space="preserve"> nóta</w:t>
      </w:r>
      <w:r w:rsidR="00AB4C07">
        <w:rPr>
          <w:rFonts w:ascii="Arial Narrow" w:hAnsi="Arial Narrow"/>
          <w:bCs/>
          <w:color w:val="000000"/>
          <w:sz w:val="24"/>
          <w:szCs w:val="24"/>
        </w:rPr>
        <w:t xml:space="preserve"> a dhéanamh d’fhreagraí a bpáirt</w:t>
      </w:r>
      <w:r w:rsidRPr="00AB4C07">
        <w:rPr>
          <w:rFonts w:ascii="Arial Narrow" w:hAnsi="Arial Narrow"/>
          <w:bCs/>
          <w:color w:val="000000"/>
          <w:sz w:val="24"/>
          <w:szCs w:val="24"/>
        </w:rPr>
        <w:t>néirí mar beidh orthu na freagra</w:t>
      </w:r>
      <w:r w:rsidR="000310EC" w:rsidRPr="00AB4C07">
        <w:rPr>
          <w:rFonts w:ascii="Arial Narrow" w:hAnsi="Arial Narrow"/>
          <w:bCs/>
          <w:color w:val="000000"/>
          <w:sz w:val="24"/>
          <w:szCs w:val="24"/>
        </w:rPr>
        <w:t xml:space="preserve">í sin a roinnt leis an rang. </w:t>
      </w:r>
    </w:p>
    <w:p w:rsidR="00267C89" w:rsidRPr="00267C89" w:rsidRDefault="00267C89" w:rsidP="00267C89">
      <w:pPr>
        <w:pStyle w:val="ListParagraph"/>
        <w:autoSpaceDE w:val="0"/>
        <w:autoSpaceDN w:val="0"/>
        <w:adjustRightInd w:val="0"/>
        <w:spacing w:after="0"/>
        <w:ind w:left="786"/>
        <w:jc w:val="both"/>
        <w:rPr>
          <w:rFonts w:ascii="Arial Narrow" w:hAnsi="Arial Narrow"/>
          <w:color w:val="000000"/>
          <w:sz w:val="24"/>
          <w:szCs w:val="24"/>
        </w:rPr>
      </w:pPr>
    </w:p>
    <w:p w:rsidR="00544F11" w:rsidRPr="00AB4C07" w:rsidRDefault="000310EC" w:rsidP="00AB4C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B4C07">
        <w:rPr>
          <w:rFonts w:ascii="Arial Narrow" w:hAnsi="Arial Narrow"/>
          <w:bCs/>
          <w:color w:val="000000"/>
          <w:sz w:val="24"/>
          <w:szCs w:val="24"/>
        </w:rPr>
        <w:t>Téi</w:t>
      </w:r>
      <w:r w:rsidR="00B411A3" w:rsidRPr="00AB4C07">
        <w:rPr>
          <w:rFonts w:ascii="Arial Narrow" w:hAnsi="Arial Narrow"/>
          <w:bCs/>
          <w:color w:val="000000"/>
          <w:sz w:val="24"/>
          <w:szCs w:val="24"/>
        </w:rPr>
        <w:t xml:space="preserve">gh timpeall an ranga </w:t>
      </w:r>
      <w:proofErr w:type="gramStart"/>
      <w:r w:rsidR="00B411A3" w:rsidRPr="00AB4C07">
        <w:rPr>
          <w:rFonts w:ascii="Arial Narrow" w:hAnsi="Arial Narrow"/>
          <w:bCs/>
          <w:color w:val="000000"/>
          <w:sz w:val="24"/>
          <w:szCs w:val="24"/>
        </w:rPr>
        <w:t>ag</w:t>
      </w:r>
      <w:proofErr w:type="gramEnd"/>
      <w:r w:rsidR="00B411A3" w:rsidRPr="00AB4C07">
        <w:rPr>
          <w:rFonts w:ascii="Arial Narrow" w:hAnsi="Arial Narrow"/>
          <w:bCs/>
          <w:color w:val="000000"/>
          <w:sz w:val="24"/>
          <w:szCs w:val="24"/>
        </w:rPr>
        <w:t xml:space="preserve"> éisteacht leo. Ceartaigh aon bhotúin a thugann tú faoi deara. Ceartaigh an ghníomhaíocht trí iarraidh ar fhoghlaimeoirí éagsúla dhá abairt a </w:t>
      </w:r>
      <w:r w:rsidR="00AD3EA4">
        <w:rPr>
          <w:rFonts w:ascii="Arial Narrow" w:hAnsi="Arial Narrow"/>
          <w:bCs/>
          <w:color w:val="000000"/>
          <w:sz w:val="24"/>
          <w:szCs w:val="24"/>
        </w:rPr>
        <w:t>chumadh</w:t>
      </w:r>
      <w:r w:rsidR="00AD3EA4" w:rsidRPr="00AB4C0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B411A3" w:rsidRPr="00AB4C07">
        <w:rPr>
          <w:rFonts w:ascii="Arial Narrow" w:hAnsi="Arial Narrow"/>
          <w:bCs/>
          <w:color w:val="000000"/>
          <w:sz w:val="24"/>
          <w:szCs w:val="24"/>
        </w:rPr>
        <w:t>faoina bpáirtnéirí</w:t>
      </w:r>
      <w:r w:rsidR="005B018D" w:rsidRPr="00AB4C07">
        <w:rPr>
          <w:rFonts w:ascii="Arial Narrow" w:hAnsi="Arial Narrow"/>
          <w:bCs/>
          <w:color w:val="000000"/>
          <w:sz w:val="24"/>
          <w:szCs w:val="24"/>
        </w:rPr>
        <w:t>,</w:t>
      </w:r>
      <w:r w:rsidR="00B411A3" w:rsidRPr="00AB4C07">
        <w:rPr>
          <w:rFonts w:ascii="Arial Narrow" w:hAnsi="Arial Narrow"/>
          <w:bCs/>
          <w:color w:val="000000"/>
          <w:sz w:val="24"/>
          <w:szCs w:val="24"/>
        </w:rPr>
        <w:t xml:space="preserve"> mar shampla: </w:t>
      </w:r>
      <w:r w:rsidR="00B411A3"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Tá culaith karate </w:t>
      </w:r>
      <w:proofErr w:type="gramStart"/>
      <w:r w:rsidR="00B411A3" w:rsidRPr="00AB4C07">
        <w:rPr>
          <w:rFonts w:ascii="Arial Narrow" w:hAnsi="Arial Narrow"/>
          <w:bCs/>
          <w:i/>
          <w:color w:val="000000"/>
          <w:sz w:val="24"/>
          <w:szCs w:val="24"/>
        </w:rPr>
        <w:t>ag</w:t>
      </w:r>
      <w:proofErr w:type="gramEnd"/>
      <w:r w:rsidR="00B411A3" w:rsidRPr="00AB4C07">
        <w:rPr>
          <w:rFonts w:ascii="Arial Narrow" w:hAnsi="Arial Narrow"/>
          <w:bCs/>
          <w:i/>
          <w:color w:val="000000"/>
          <w:sz w:val="24"/>
          <w:szCs w:val="24"/>
        </w:rPr>
        <w:t xml:space="preserve"> Máire ach níl culaith spáis aici.   </w:t>
      </w:r>
    </w:p>
    <w:p w:rsidR="00B26D4A" w:rsidRPr="0034162F" w:rsidRDefault="00B26D4A" w:rsidP="0034162F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/>
          <w:bCs/>
          <w:color w:val="000000"/>
          <w:sz w:val="24"/>
          <w:szCs w:val="24"/>
        </w:rPr>
      </w:pPr>
    </w:p>
    <w:p w:rsidR="00B26D4A" w:rsidRPr="0034162F" w:rsidRDefault="00B26D4A" w:rsidP="00267C89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34162F">
        <w:rPr>
          <w:rFonts w:ascii="Arial Narrow" w:hAnsi="Arial Narrow"/>
          <w:bCs/>
          <w:color w:val="000000"/>
          <w:sz w:val="24"/>
          <w:szCs w:val="24"/>
        </w:rPr>
        <w:t xml:space="preserve">Moltar </w:t>
      </w:r>
      <w:proofErr w:type="gramStart"/>
      <w:r w:rsidRPr="0034162F">
        <w:rPr>
          <w:rFonts w:ascii="Arial Narrow" w:hAnsi="Arial Narrow"/>
          <w:bCs/>
          <w:color w:val="000000"/>
          <w:sz w:val="24"/>
          <w:szCs w:val="24"/>
        </w:rPr>
        <w:t>na</w:t>
      </w:r>
      <w:proofErr w:type="gramEnd"/>
      <w:r w:rsidRPr="0034162F">
        <w:rPr>
          <w:rFonts w:ascii="Arial Narrow" w:hAnsi="Arial Narrow"/>
          <w:bCs/>
          <w:color w:val="000000"/>
          <w:sz w:val="24"/>
          <w:szCs w:val="24"/>
        </w:rPr>
        <w:t xml:space="preserve"> gníomhaíochtaí seo a nascadh l</w:t>
      </w:r>
      <w:r w:rsidR="00267C89">
        <w:rPr>
          <w:rFonts w:ascii="Arial Narrow" w:hAnsi="Arial Narrow"/>
          <w:bCs/>
          <w:color w:val="000000"/>
          <w:sz w:val="24"/>
          <w:szCs w:val="24"/>
        </w:rPr>
        <w:t>eis an mbileog</w:t>
      </w:r>
      <w:r w:rsidRPr="0034162F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Pr="0034162F">
        <w:rPr>
          <w:rFonts w:ascii="Arial Narrow" w:hAnsi="Arial Narrow"/>
          <w:b/>
          <w:bCs/>
          <w:color w:val="000000"/>
          <w:sz w:val="24"/>
          <w:szCs w:val="24"/>
        </w:rPr>
        <w:t>An Fhoghraíocht</w:t>
      </w:r>
      <w:r w:rsidR="00010925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AB4C07">
        <w:rPr>
          <w:rFonts w:ascii="Arial Narrow" w:hAnsi="Arial Narrow"/>
          <w:b/>
          <w:bCs/>
          <w:color w:val="000000"/>
          <w:sz w:val="24"/>
          <w:szCs w:val="24"/>
        </w:rPr>
        <w:t xml:space="preserve">- </w:t>
      </w:r>
      <w:r w:rsidR="00010925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Súil siar ar </w:t>
      </w:r>
      <w:r w:rsidR="00010925" w:rsidRPr="0034162F">
        <w:rPr>
          <w:rFonts w:ascii="Arial Narrow" w:hAnsi="Arial Narrow"/>
          <w:b/>
          <w:bCs/>
          <w:i/>
          <w:color w:val="000000"/>
          <w:sz w:val="24"/>
          <w:szCs w:val="24"/>
        </w:rPr>
        <w:t>s</w:t>
      </w:r>
      <w:r w:rsidR="00010925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 leathan agus </w:t>
      </w:r>
      <w:r w:rsidR="00010925" w:rsidRPr="0034162F">
        <w:rPr>
          <w:rFonts w:ascii="Arial Narrow" w:hAnsi="Arial Narrow"/>
          <w:b/>
          <w:bCs/>
          <w:i/>
          <w:color w:val="000000"/>
          <w:sz w:val="24"/>
          <w:szCs w:val="24"/>
        </w:rPr>
        <w:t xml:space="preserve">s </w:t>
      </w:r>
      <w:r w:rsidR="00010925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caol </w:t>
      </w:r>
      <w:r w:rsidRPr="0034162F">
        <w:rPr>
          <w:rFonts w:ascii="Arial Narrow" w:hAnsi="Arial Narrow"/>
          <w:b/>
          <w:bCs/>
          <w:color w:val="000000"/>
          <w:sz w:val="24"/>
          <w:szCs w:val="24"/>
        </w:rPr>
        <w:t>(Foghraíocht)</w:t>
      </w:r>
      <w:r w:rsidR="00167E19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167E19" w:rsidRPr="0034162F">
        <w:rPr>
          <w:rFonts w:ascii="Arial Narrow" w:hAnsi="Arial Narrow"/>
          <w:bCs/>
          <w:color w:val="000000"/>
          <w:sz w:val="24"/>
          <w:szCs w:val="24"/>
        </w:rPr>
        <w:t>nó</w:t>
      </w:r>
      <w:r w:rsidR="00167E19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267C89" w:rsidRPr="00267C89">
        <w:rPr>
          <w:rFonts w:ascii="Arial Narrow" w:hAnsi="Arial Narrow"/>
          <w:bCs/>
          <w:color w:val="000000"/>
          <w:sz w:val="24"/>
          <w:szCs w:val="24"/>
        </w:rPr>
        <w:t>leis an ngníomhaíocht</w:t>
      </w:r>
      <w:r w:rsidR="00267C89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167E19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Faisean Idirnáisiúnta </w:t>
      </w:r>
      <w:r w:rsidR="00167E19" w:rsidRPr="0034162F">
        <w:rPr>
          <w:rFonts w:ascii="Arial Narrow" w:hAnsi="Arial Narrow"/>
          <w:bCs/>
          <w:color w:val="000000"/>
          <w:sz w:val="24"/>
          <w:szCs w:val="24"/>
        </w:rPr>
        <w:t>sa</w:t>
      </w:r>
      <w:r w:rsidR="00AB4C07">
        <w:rPr>
          <w:rFonts w:ascii="Arial Narrow" w:hAnsi="Arial Narrow"/>
          <w:bCs/>
          <w:color w:val="000000"/>
          <w:sz w:val="24"/>
          <w:szCs w:val="24"/>
        </w:rPr>
        <w:t xml:space="preserve"> ghníomhaíocht </w:t>
      </w:r>
      <w:r w:rsidR="00AB4C07" w:rsidRPr="00AB4C07">
        <w:rPr>
          <w:rFonts w:ascii="Arial Narrow" w:hAnsi="Arial Narrow"/>
          <w:b/>
          <w:bCs/>
          <w:color w:val="000000"/>
          <w:sz w:val="24"/>
          <w:szCs w:val="24"/>
        </w:rPr>
        <w:t>An</w:t>
      </w:r>
      <w:r w:rsidR="00167E19" w:rsidRPr="0034162F">
        <w:rPr>
          <w:rFonts w:ascii="Arial Narrow" w:hAnsi="Arial Narrow"/>
          <w:b/>
          <w:bCs/>
          <w:color w:val="000000"/>
          <w:sz w:val="24"/>
          <w:szCs w:val="24"/>
        </w:rPr>
        <w:t xml:space="preserve"> Banc Teanga</w:t>
      </w:r>
      <w:r w:rsidRPr="0034162F">
        <w:rPr>
          <w:rFonts w:ascii="Arial Narrow" w:hAnsi="Arial Narrow"/>
          <w:bCs/>
          <w:color w:val="000000"/>
          <w:sz w:val="24"/>
          <w:szCs w:val="24"/>
        </w:rPr>
        <w:t>.</w:t>
      </w: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34162F">
        <w:rPr>
          <w:rFonts w:ascii="Arial Narrow" w:hAnsi="Arial Narrow"/>
          <w:b/>
          <w:sz w:val="28"/>
          <w:szCs w:val="28"/>
        </w:rPr>
        <w:t>Script</w:t>
      </w: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2D588E" w:rsidRPr="0034162F" w:rsidRDefault="002D588E" w:rsidP="0034162F">
      <w:pPr>
        <w:pStyle w:val="Heading3"/>
        <w:spacing w:line="276" w:lineRule="auto"/>
        <w:jc w:val="both"/>
        <w:rPr>
          <w:rFonts w:ascii="Arial Narrow" w:hAnsi="Arial Narrow"/>
          <w:b/>
          <w:color w:val="000000"/>
        </w:rPr>
      </w:pPr>
      <w:r w:rsidRPr="0034162F">
        <w:rPr>
          <w:rFonts w:ascii="Arial Narrow" w:hAnsi="Arial Narrow"/>
          <w:b/>
          <w:iCs/>
          <w:color w:val="000000"/>
        </w:rPr>
        <w:t xml:space="preserve">Deirdre </w:t>
      </w: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</w:rPr>
      </w:pPr>
      <w:r w:rsidRPr="0034162F">
        <w:rPr>
          <w:rFonts w:ascii="Arial Narrow" w:hAnsi="Arial Narrow"/>
        </w:rPr>
        <w:t xml:space="preserve">Is mise Deirdre. </w:t>
      </w:r>
      <w:proofErr w:type="gramStart"/>
      <w:r w:rsidRPr="0034162F">
        <w:rPr>
          <w:rFonts w:ascii="Arial Narrow" w:hAnsi="Arial Narrow"/>
        </w:rPr>
        <w:t>Tá mé cúig bliana d’aois.</w:t>
      </w:r>
      <w:proofErr w:type="gramEnd"/>
      <w:r w:rsidRPr="0034162F">
        <w:rPr>
          <w:rFonts w:ascii="Arial Narrow" w:hAnsi="Arial Narrow"/>
        </w:rPr>
        <w:t xml:space="preserve"> </w:t>
      </w:r>
      <w:proofErr w:type="gramStart"/>
      <w:r w:rsidRPr="0034162F">
        <w:rPr>
          <w:rFonts w:ascii="Arial Narrow" w:hAnsi="Arial Narrow"/>
        </w:rPr>
        <w:t>Tá gúna orm agus stocaí glúine agus bróga.</w:t>
      </w:r>
      <w:proofErr w:type="gramEnd"/>
      <w:r w:rsidRPr="0034162F">
        <w:rPr>
          <w:rFonts w:ascii="Arial Narrow" w:hAnsi="Arial Narrow"/>
        </w:rPr>
        <w:t xml:space="preserve"> </w:t>
      </w: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  <w:b/>
        </w:rPr>
      </w:pPr>
      <w:r w:rsidRPr="0034162F">
        <w:rPr>
          <w:rFonts w:ascii="Arial Narrow" w:hAnsi="Arial Narrow"/>
          <w:b/>
          <w:iCs/>
        </w:rPr>
        <w:t xml:space="preserve">Sharon </w:t>
      </w: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</w:rPr>
      </w:pPr>
      <w:r w:rsidRPr="0034162F">
        <w:rPr>
          <w:rFonts w:ascii="Arial Narrow" w:hAnsi="Arial Narrow"/>
        </w:rPr>
        <w:t xml:space="preserve">Sharon is ainm dom. Tá sciorta á chaitheamh agam le blús agus tá cóta orm freisin. </w:t>
      </w:r>
    </w:p>
    <w:p w:rsidR="002D588E" w:rsidRPr="0034162F" w:rsidRDefault="002D588E" w:rsidP="0034162F">
      <w:pPr>
        <w:pStyle w:val="Default"/>
        <w:spacing w:line="276" w:lineRule="auto"/>
        <w:jc w:val="both"/>
        <w:rPr>
          <w:rFonts w:ascii="Arial Narrow" w:hAnsi="Arial Narrow"/>
          <w:b/>
        </w:rPr>
      </w:pPr>
      <w:r w:rsidRPr="0034162F">
        <w:rPr>
          <w:rFonts w:ascii="Arial Narrow" w:hAnsi="Arial Narrow"/>
          <w:b/>
          <w:iCs/>
        </w:rPr>
        <w:t xml:space="preserve">Philip </w:t>
      </w:r>
    </w:p>
    <w:p w:rsidR="002D588E" w:rsidRPr="0034162F" w:rsidRDefault="002D588E" w:rsidP="0034162F">
      <w:p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34162F">
        <w:rPr>
          <w:rFonts w:ascii="Arial Narrow" w:hAnsi="Arial Narrow"/>
          <w:sz w:val="24"/>
          <w:szCs w:val="24"/>
        </w:rPr>
        <w:t>Haigh</w:t>
      </w:r>
      <w:proofErr w:type="spellEnd"/>
      <w:r w:rsidRPr="0034162F">
        <w:rPr>
          <w:rFonts w:ascii="Arial Narrow" w:hAnsi="Arial Narrow"/>
          <w:sz w:val="24"/>
          <w:szCs w:val="24"/>
        </w:rPr>
        <w:t>.</w:t>
      </w:r>
      <w:proofErr w:type="gramEnd"/>
      <w:r w:rsidRPr="0034162F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162F">
        <w:rPr>
          <w:rFonts w:ascii="Arial Narrow" w:hAnsi="Arial Narrow"/>
          <w:sz w:val="24"/>
          <w:szCs w:val="24"/>
        </w:rPr>
        <w:t>Philip anseo.</w:t>
      </w:r>
      <w:proofErr w:type="gramEnd"/>
      <w:r w:rsidRPr="0034162F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162F">
        <w:rPr>
          <w:rFonts w:ascii="Arial Narrow" w:hAnsi="Arial Narrow"/>
          <w:sz w:val="24"/>
          <w:szCs w:val="24"/>
        </w:rPr>
        <w:t>Tá culaith á caitheamh agam agus léine agus bróga, ar ndóigh.</w:t>
      </w:r>
      <w:proofErr w:type="gramEnd"/>
    </w:p>
    <w:p w:rsidR="002D588E" w:rsidRPr="0034162F" w:rsidRDefault="002D588E" w:rsidP="0034162F">
      <w:pPr>
        <w:jc w:val="both"/>
        <w:rPr>
          <w:rFonts w:ascii="Arial Narrow" w:hAnsi="Arial Narrow"/>
          <w:sz w:val="24"/>
          <w:szCs w:val="24"/>
        </w:rPr>
      </w:pPr>
    </w:p>
    <w:p w:rsidR="00B411A3" w:rsidRPr="0034162F" w:rsidRDefault="00B411A3" w:rsidP="0034162F">
      <w:pPr>
        <w:jc w:val="both"/>
        <w:rPr>
          <w:rFonts w:ascii="Arial Narrow" w:hAnsi="Arial Narrow"/>
          <w:b/>
          <w:sz w:val="28"/>
          <w:szCs w:val="28"/>
        </w:rPr>
      </w:pPr>
      <w:r w:rsidRPr="0034162F">
        <w:rPr>
          <w:rFonts w:ascii="Arial Narrow" w:hAnsi="Arial Narrow"/>
          <w:b/>
          <w:sz w:val="28"/>
          <w:szCs w:val="28"/>
        </w:rPr>
        <w:t>Freagraí</w:t>
      </w:r>
    </w:p>
    <w:p w:rsidR="00B411A3" w:rsidRPr="00267C89" w:rsidRDefault="00B411A3" w:rsidP="0034162F">
      <w:pPr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267C89">
        <w:rPr>
          <w:rFonts w:ascii="Arial Narrow" w:hAnsi="Arial Narrow"/>
          <w:b/>
          <w:sz w:val="24"/>
          <w:szCs w:val="24"/>
        </w:rPr>
        <w:t>Cad atá ort?</w:t>
      </w:r>
      <w:proofErr w:type="gramEnd"/>
      <w:r w:rsidRPr="00267C89">
        <w:rPr>
          <w:rFonts w:ascii="Arial Narrow" w:hAnsi="Arial Narrow"/>
          <w:b/>
          <w:sz w:val="24"/>
          <w:szCs w:val="24"/>
        </w:rPr>
        <w:t xml:space="preserve"> Cultacha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karate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snámha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uisce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léime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spáis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c</w:t>
      </w:r>
      <w:r w:rsidR="005B018D" w:rsidRPr="0034162F">
        <w:rPr>
          <w:rFonts w:ascii="Arial Narrow" w:hAnsi="Arial Narrow" w:cs="Arial"/>
          <w:bCs/>
          <w:color w:val="000000"/>
          <w:sz w:val="24"/>
          <w:szCs w:val="24"/>
        </w:rPr>
        <w:t>h</w:t>
      </w:r>
      <w:r w:rsidRPr="0034162F">
        <w:rPr>
          <w:rFonts w:ascii="Arial Narrow" w:hAnsi="Arial Narrow" w:cs="Arial"/>
          <w:bCs/>
          <w:color w:val="000000"/>
          <w:sz w:val="24"/>
          <w:szCs w:val="24"/>
        </w:rPr>
        <w:t>odlata</w:t>
      </w:r>
    </w:p>
    <w:p w:rsidR="00B411A3" w:rsidRPr="0034162F" w:rsidRDefault="00B411A3" w:rsidP="00341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4162F">
        <w:rPr>
          <w:rFonts w:ascii="Arial Narrow" w:hAnsi="Arial Narrow" w:cs="Arial"/>
          <w:bCs/>
          <w:color w:val="000000"/>
          <w:sz w:val="24"/>
          <w:szCs w:val="24"/>
        </w:rPr>
        <w:t>culaith spóirt</w:t>
      </w:r>
    </w:p>
    <w:p w:rsidR="00B411A3" w:rsidRPr="0034162F" w:rsidRDefault="00B411A3" w:rsidP="0034162F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sectPr w:rsidR="00B411A3" w:rsidRPr="0034162F" w:rsidSect="000E7098">
      <w:type w:val="continuous"/>
      <w:pgSz w:w="11904" w:h="17340"/>
      <w:pgMar w:top="1155" w:right="2123" w:bottom="1373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66" w:rsidRDefault="00A63466" w:rsidP="007B297B">
      <w:pPr>
        <w:spacing w:after="0" w:line="240" w:lineRule="auto"/>
      </w:pPr>
      <w:r>
        <w:separator/>
      </w:r>
    </w:p>
  </w:endnote>
  <w:endnote w:type="continuationSeparator" w:id="0">
    <w:p w:rsidR="00A63466" w:rsidRDefault="00A63466" w:rsidP="007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274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62F" w:rsidRDefault="004A517C">
        <w:pPr>
          <w:pStyle w:val="Footer"/>
          <w:jc w:val="right"/>
        </w:pPr>
        <w:r>
          <w:fldChar w:fldCharType="begin"/>
        </w:r>
        <w:r w:rsidR="0034162F">
          <w:instrText xml:space="preserve"> PAGE   \* MERGEFORMAT </w:instrText>
        </w:r>
        <w:r>
          <w:fldChar w:fldCharType="separate"/>
        </w:r>
        <w:r w:rsidR="000476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162F" w:rsidRDefault="00341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66" w:rsidRDefault="00A63466" w:rsidP="007B297B">
      <w:pPr>
        <w:spacing w:after="0" w:line="240" w:lineRule="auto"/>
      </w:pPr>
      <w:r>
        <w:separator/>
      </w:r>
    </w:p>
  </w:footnote>
  <w:footnote w:type="continuationSeparator" w:id="0">
    <w:p w:rsidR="00A63466" w:rsidRDefault="00A63466" w:rsidP="007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E9BD4"/>
    <w:multiLevelType w:val="hybridMultilevel"/>
    <w:tmpl w:val="B1BE6A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C31A13"/>
    <w:multiLevelType w:val="hybridMultilevel"/>
    <w:tmpl w:val="6E867AE6"/>
    <w:lvl w:ilvl="0" w:tplc="6B6A31E2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56289"/>
    <w:multiLevelType w:val="hybridMultilevel"/>
    <w:tmpl w:val="7D1C3CC4"/>
    <w:lvl w:ilvl="0" w:tplc="93EC6E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0E51"/>
    <w:multiLevelType w:val="hybridMultilevel"/>
    <w:tmpl w:val="C128A6E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CA90D68"/>
    <w:multiLevelType w:val="hybridMultilevel"/>
    <w:tmpl w:val="7CD63F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CE6BEF"/>
    <w:multiLevelType w:val="hybridMultilevel"/>
    <w:tmpl w:val="2E863FC6"/>
    <w:lvl w:ilvl="0" w:tplc="0B8659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7412E"/>
    <w:multiLevelType w:val="hybridMultilevel"/>
    <w:tmpl w:val="A582E57E"/>
    <w:lvl w:ilvl="0" w:tplc="CCF2F6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565354"/>
    <w:multiLevelType w:val="hybridMultilevel"/>
    <w:tmpl w:val="DF2E8FCA"/>
    <w:lvl w:ilvl="0" w:tplc="5980F5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BA012D"/>
    <w:multiLevelType w:val="hybridMultilevel"/>
    <w:tmpl w:val="A04CF5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D53"/>
    <w:rsid w:val="00010925"/>
    <w:rsid w:val="000310EC"/>
    <w:rsid w:val="00046D64"/>
    <w:rsid w:val="0004761D"/>
    <w:rsid w:val="00073D64"/>
    <w:rsid w:val="000E7098"/>
    <w:rsid w:val="00130116"/>
    <w:rsid w:val="00167E19"/>
    <w:rsid w:val="002019CD"/>
    <w:rsid w:val="00267C89"/>
    <w:rsid w:val="00272C64"/>
    <w:rsid w:val="002C6A4C"/>
    <w:rsid w:val="002D588E"/>
    <w:rsid w:val="00313647"/>
    <w:rsid w:val="0034162F"/>
    <w:rsid w:val="003B372C"/>
    <w:rsid w:val="0044322B"/>
    <w:rsid w:val="00453FD8"/>
    <w:rsid w:val="004A517C"/>
    <w:rsid w:val="00544F11"/>
    <w:rsid w:val="005B018D"/>
    <w:rsid w:val="006853C8"/>
    <w:rsid w:val="007B297B"/>
    <w:rsid w:val="008B5829"/>
    <w:rsid w:val="00974C7E"/>
    <w:rsid w:val="009C7B3C"/>
    <w:rsid w:val="00A63466"/>
    <w:rsid w:val="00AB4C07"/>
    <w:rsid w:val="00AD3EA4"/>
    <w:rsid w:val="00B26D4A"/>
    <w:rsid w:val="00B411A3"/>
    <w:rsid w:val="00B51671"/>
    <w:rsid w:val="00BC6B85"/>
    <w:rsid w:val="00C71D8B"/>
    <w:rsid w:val="00CD10B6"/>
    <w:rsid w:val="00E727F9"/>
    <w:rsid w:val="00EE199D"/>
    <w:rsid w:val="00F41627"/>
    <w:rsid w:val="00F60D53"/>
    <w:rsid w:val="00F803BC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8B"/>
  </w:style>
  <w:style w:type="paragraph" w:styleId="Heading3">
    <w:name w:val="heading 3"/>
    <w:basedOn w:val="Default"/>
    <w:next w:val="Default"/>
    <w:link w:val="Heading3Char"/>
    <w:uiPriority w:val="99"/>
    <w:qFormat/>
    <w:rsid w:val="002D588E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2D588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8E"/>
    <w:pPr>
      <w:ind w:left="720"/>
      <w:contextualSpacing/>
    </w:pPr>
    <w:rPr>
      <w:rFonts w:ascii="Calibri" w:eastAsia="Times New Roman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29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9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29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1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2F"/>
  </w:style>
  <w:style w:type="paragraph" w:styleId="Footer">
    <w:name w:val="footer"/>
    <w:basedOn w:val="Normal"/>
    <w:link w:val="FooterChar"/>
    <w:uiPriority w:val="99"/>
    <w:unhideWhenUsed/>
    <w:rsid w:val="00341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28" Type="http://schemas.openxmlformats.org/officeDocument/2006/relationships/image" Target="media/image19.jpe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8.pn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F7326-507B-47BF-855D-8857162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dcterms:created xsi:type="dcterms:W3CDTF">2013-06-26T13:26:00Z</dcterms:created>
  <dcterms:modified xsi:type="dcterms:W3CDTF">2013-06-27T10:16:00Z</dcterms:modified>
</cp:coreProperties>
</file>