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8F" w:rsidRPr="007579B5" w:rsidRDefault="0063478F" w:rsidP="00EE009E">
      <w:pPr>
        <w:spacing w:after="0"/>
        <w:jc w:val="center"/>
        <w:rPr>
          <w:rFonts w:ascii="Arial" w:hAnsi="Arial" w:cs="Arial"/>
          <w:b/>
          <w:bCs/>
          <w:color w:val="000000"/>
          <w:sz w:val="44"/>
          <w:szCs w:val="44"/>
          <w:lang w:val="ga-IE"/>
        </w:rPr>
      </w:pPr>
      <w:r w:rsidRPr="007579B5">
        <w:rPr>
          <w:rFonts w:ascii="Arial" w:hAnsi="Arial" w:cs="Arial"/>
          <w:b/>
          <w:bCs/>
          <w:color w:val="000000"/>
          <w:sz w:val="44"/>
          <w:szCs w:val="44"/>
          <w:lang w:val="ga-IE"/>
        </w:rPr>
        <w:t>Topaic 8</w:t>
      </w:r>
    </w:p>
    <w:p w:rsidR="0063478F" w:rsidRPr="007579B5" w:rsidRDefault="0063478F" w:rsidP="00EE009E">
      <w:pPr>
        <w:spacing w:after="0"/>
        <w:jc w:val="center"/>
        <w:rPr>
          <w:rFonts w:ascii="Arial" w:hAnsi="Arial" w:cs="Arial"/>
          <w:b/>
          <w:sz w:val="44"/>
          <w:szCs w:val="44"/>
          <w:lang w:val="ga-IE"/>
        </w:rPr>
      </w:pPr>
      <w:r w:rsidRPr="007579B5">
        <w:rPr>
          <w:rFonts w:ascii="Arial" w:hAnsi="Arial" w:cs="Arial"/>
          <w:b/>
          <w:bCs/>
          <w:color w:val="000000"/>
          <w:sz w:val="44"/>
          <w:szCs w:val="44"/>
          <w:lang w:val="ga-IE"/>
        </w:rPr>
        <w:t>Cúrsaí oibre</w:t>
      </w:r>
    </w:p>
    <w:p w:rsidR="0063478F" w:rsidRPr="007579B5" w:rsidRDefault="0063478F" w:rsidP="00EE009E">
      <w:pPr>
        <w:spacing w:after="0"/>
        <w:jc w:val="center"/>
        <w:rPr>
          <w:rFonts w:ascii="Arial" w:hAnsi="Arial" w:cs="Arial"/>
          <w:b/>
          <w:sz w:val="44"/>
          <w:szCs w:val="44"/>
          <w:lang w:val="ga-IE"/>
        </w:rPr>
      </w:pPr>
    </w:p>
    <w:p w:rsidR="0063478F" w:rsidRPr="007579B5" w:rsidRDefault="0063478F" w:rsidP="00EE009E">
      <w:pPr>
        <w:spacing w:after="0"/>
        <w:rPr>
          <w:rFonts w:ascii="Arial" w:hAnsi="Arial" w:cs="Arial"/>
          <w:b/>
          <w:sz w:val="32"/>
          <w:szCs w:val="32"/>
          <w:lang w:val="ga-IE"/>
        </w:rPr>
      </w:pPr>
      <w:r w:rsidRPr="007579B5">
        <w:rPr>
          <w:rFonts w:ascii="Arial" w:hAnsi="Arial" w:cs="Arial"/>
          <w:b/>
          <w:sz w:val="32"/>
          <w:szCs w:val="32"/>
          <w:lang w:val="ga-IE"/>
        </w:rPr>
        <w:t>Feidhmeanna an aonaid</w:t>
      </w:r>
    </w:p>
    <w:p w:rsidR="0063478F" w:rsidRPr="007579B5" w:rsidRDefault="0063478F" w:rsidP="00EE009E">
      <w:pPr>
        <w:spacing w:after="0"/>
        <w:rPr>
          <w:rFonts w:ascii="Arial" w:hAnsi="Arial" w:cs="Arial"/>
          <w:i/>
          <w:sz w:val="24"/>
          <w:szCs w:val="24"/>
          <w:lang w:val="ga-IE"/>
        </w:rPr>
      </w:pPr>
      <w:r w:rsidRPr="007579B5">
        <w:rPr>
          <w:rFonts w:ascii="Arial" w:hAnsi="Arial" w:cs="Arial"/>
          <w:i/>
          <w:sz w:val="24"/>
          <w:szCs w:val="24"/>
          <w:lang w:val="ga-IE"/>
        </w:rPr>
        <w:t>San aonad seo foghlaimeoidh an rang conas/faoi</w:t>
      </w:r>
      <w:r w:rsidR="00EE009E" w:rsidRPr="007579B5">
        <w:rPr>
          <w:rFonts w:ascii="Arial" w:hAnsi="Arial" w:cs="Arial"/>
          <w:i/>
          <w:sz w:val="24"/>
          <w:szCs w:val="24"/>
          <w:lang w:val="ga-IE"/>
        </w:rPr>
        <w:t>:</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ceist a chur ar dhuine cén obair a dhéanann sé agus an cheist sin a fhreagairt.</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fiafraí de dhuine cén áit a bhfuil sé ag obair agus an cheist sin a fhreagairt.</w:t>
      </w:r>
    </w:p>
    <w:p w:rsidR="0063478F" w:rsidRPr="007579B5" w:rsidRDefault="0063478F" w:rsidP="00EE009E">
      <w:pPr>
        <w:pStyle w:val="Default"/>
        <w:numPr>
          <w:ilvl w:val="0"/>
          <w:numId w:val="3"/>
        </w:numPr>
        <w:spacing w:line="360" w:lineRule="auto"/>
        <w:rPr>
          <w:rFonts w:ascii="Arial" w:hAnsi="Arial" w:cs="Arial"/>
          <w:lang w:val="ga-IE"/>
        </w:rPr>
      </w:pPr>
      <w:r w:rsidRPr="007579B5">
        <w:rPr>
          <w:lang w:val="ga-IE"/>
        </w:rPr>
        <w:t xml:space="preserve"> </w:t>
      </w:r>
      <w:r w:rsidRPr="007579B5">
        <w:rPr>
          <w:rFonts w:ascii="Arial" w:hAnsi="Arial" w:cs="Arial"/>
          <w:lang w:val="ga-IE"/>
        </w:rPr>
        <w:t>labhairt faoi stádas oibre</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fiafraí de dhuine an dtaitníonn a phost leis agus an cheist sin a</w:t>
      </w:r>
    </w:p>
    <w:p w:rsidR="0063478F" w:rsidRPr="007579B5" w:rsidRDefault="0063478F" w:rsidP="00EE009E">
      <w:pPr>
        <w:pStyle w:val="Default"/>
        <w:spacing w:line="360" w:lineRule="auto"/>
        <w:ind w:left="720"/>
        <w:rPr>
          <w:rFonts w:ascii="Arial" w:hAnsi="Arial" w:cs="Arial"/>
          <w:lang w:val="ga-IE"/>
        </w:rPr>
      </w:pPr>
      <w:r w:rsidRPr="007579B5">
        <w:rPr>
          <w:rFonts w:ascii="Arial" w:hAnsi="Arial" w:cs="Arial"/>
          <w:lang w:val="ga-IE"/>
        </w:rPr>
        <w:t xml:space="preserve">fhreagairt </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 xml:space="preserve">cur síos a dhéanamh ar choinníollacha oibre </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ceist a chur faoi choinníollacha oibre agus an cheist sin a fhreagairt</w:t>
      </w:r>
    </w:p>
    <w:p w:rsidR="0063478F" w:rsidRPr="007579B5" w:rsidRDefault="0063478F" w:rsidP="00EE009E">
      <w:pPr>
        <w:pStyle w:val="Default"/>
        <w:numPr>
          <w:ilvl w:val="0"/>
          <w:numId w:val="3"/>
        </w:numPr>
        <w:spacing w:line="360" w:lineRule="auto"/>
        <w:rPr>
          <w:rFonts w:ascii="Arial" w:hAnsi="Arial" w:cs="Arial"/>
          <w:lang w:val="ga-IE"/>
        </w:rPr>
      </w:pPr>
      <w:r w:rsidRPr="007579B5">
        <w:rPr>
          <w:rFonts w:ascii="Arial" w:hAnsi="Arial" w:cs="Arial"/>
          <w:lang w:val="ga-IE"/>
        </w:rPr>
        <w:t>fiafraí de dhuine an bhfuil post áirithe aige agus an cheist sin a fhreagairt</w:t>
      </w:r>
    </w:p>
    <w:p w:rsidR="0063478F" w:rsidRPr="007579B5" w:rsidRDefault="0063478F" w:rsidP="00EE009E">
      <w:pPr>
        <w:pStyle w:val="Default"/>
        <w:spacing w:line="360" w:lineRule="auto"/>
        <w:ind w:left="360"/>
        <w:rPr>
          <w:rFonts w:ascii="Arial" w:hAnsi="Arial" w:cs="Arial"/>
          <w:b/>
          <w:sz w:val="32"/>
          <w:szCs w:val="32"/>
          <w:lang w:val="ga-IE"/>
        </w:rPr>
      </w:pPr>
    </w:p>
    <w:p w:rsidR="0063478F" w:rsidRPr="007579B5" w:rsidRDefault="0063478F" w:rsidP="00EE009E">
      <w:pPr>
        <w:pStyle w:val="Default"/>
        <w:spacing w:line="360" w:lineRule="auto"/>
        <w:rPr>
          <w:rFonts w:ascii="Arial" w:hAnsi="Arial" w:cs="Arial"/>
          <w:lang w:val="ga-IE"/>
        </w:rPr>
      </w:pPr>
      <w:r w:rsidRPr="007579B5">
        <w:rPr>
          <w:rFonts w:ascii="Arial" w:hAnsi="Arial" w:cs="Arial"/>
          <w:b/>
          <w:sz w:val="32"/>
          <w:szCs w:val="32"/>
          <w:lang w:val="ga-IE"/>
        </w:rPr>
        <w:t>An ghramadach</w:t>
      </w:r>
    </w:p>
    <w:p w:rsidR="0063478F" w:rsidRPr="007579B5" w:rsidRDefault="0063478F" w:rsidP="00EE009E">
      <w:pPr>
        <w:pStyle w:val="Default"/>
        <w:rPr>
          <w:rFonts w:ascii="Arial" w:hAnsi="Arial" w:cs="Arial"/>
          <w:i/>
          <w:iCs/>
          <w:lang w:val="ga-IE"/>
        </w:rPr>
      </w:pPr>
      <w:r w:rsidRPr="007579B5">
        <w:rPr>
          <w:rFonts w:ascii="Arial" w:hAnsi="Arial" w:cs="Arial"/>
          <w:i/>
          <w:iCs/>
          <w:lang w:val="ga-IE"/>
        </w:rPr>
        <w:t xml:space="preserve">San aonad seo clúdaítear: </w:t>
      </w:r>
    </w:p>
    <w:p w:rsidR="0063478F" w:rsidRPr="007579B5" w:rsidRDefault="0063478F" w:rsidP="00EE009E">
      <w:pPr>
        <w:pStyle w:val="Default"/>
        <w:numPr>
          <w:ilvl w:val="0"/>
          <w:numId w:val="4"/>
        </w:numPr>
        <w:spacing w:line="360" w:lineRule="auto"/>
        <w:rPr>
          <w:rFonts w:ascii="Arial" w:hAnsi="Arial" w:cs="Arial"/>
          <w:lang w:val="ga-IE"/>
        </w:rPr>
      </w:pPr>
      <w:r w:rsidRPr="007579B5">
        <w:rPr>
          <w:rFonts w:ascii="Arial" w:hAnsi="Arial" w:cs="Arial"/>
          <w:lang w:val="ga-IE"/>
        </w:rPr>
        <w:t xml:space="preserve">An Chopail: </w:t>
      </w:r>
      <w:r w:rsidRPr="00702808">
        <w:rPr>
          <w:rFonts w:ascii="Arial" w:hAnsi="Arial" w:cs="Arial"/>
          <w:i/>
          <w:lang w:val="ga-IE"/>
        </w:rPr>
        <w:t>An siúinéir tú</w:t>
      </w:r>
      <w:r w:rsidRPr="007579B5">
        <w:rPr>
          <w:rFonts w:ascii="Arial" w:hAnsi="Arial" w:cs="Arial"/>
          <w:lang w:val="ga-IE"/>
        </w:rPr>
        <w:t>?</w:t>
      </w:r>
    </w:p>
    <w:p w:rsidR="0063478F" w:rsidRPr="007579B5" w:rsidRDefault="0063478F" w:rsidP="00EE009E">
      <w:pPr>
        <w:pStyle w:val="Default"/>
        <w:numPr>
          <w:ilvl w:val="0"/>
          <w:numId w:val="4"/>
        </w:numPr>
        <w:spacing w:line="360" w:lineRule="auto"/>
        <w:rPr>
          <w:rFonts w:ascii="Arial" w:hAnsi="Arial" w:cs="Arial"/>
          <w:bCs/>
          <w:iCs/>
          <w:lang w:val="ga-IE"/>
        </w:rPr>
      </w:pPr>
      <w:r w:rsidRPr="007579B5">
        <w:rPr>
          <w:rFonts w:ascii="Arial" w:hAnsi="Arial" w:cs="Arial"/>
          <w:bCs/>
          <w:iCs/>
          <w:lang w:val="ga-IE"/>
        </w:rPr>
        <w:t>Ceisteanna agus freagraí san aimsir láithreach:</w:t>
      </w:r>
      <w:r w:rsidR="00B94A44" w:rsidRPr="007579B5">
        <w:rPr>
          <w:rFonts w:ascii="Arial" w:hAnsi="Arial" w:cs="Arial"/>
          <w:bCs/>
          <w:iCs/>
          <w:lang w:val="ga-IE"/>
        </w:rPr>
        <w:t xml:space="preserve"> </w:t>
      </w:r>
      <w:r w:rsidRPr="00702808">
        <w:rPr>
          <w:rFonts w:ascii="Arial" w:hAnsi="Arial" w:cs="Arial"/>
          <w:bCs/>
          <w:i/>
          <w:iCs/>
          <w:lang w:val="ga-IE"/>
        </w:rPr>
        <w:t>Cén áit a bhfuil tú ag obair</w:t>
      </w:r>
      <w:r w:rsidRPr="007579B5">
        <w:rPr>
          <w:rFonts w:ascii="Arial" w:hAnsi="Arial" w:cs="Arial"/>
          <w:bCs/>
          <w:iCs/>
          <w:lang w:val="ga-IE"/>
        </w:rPr>
        <w:t>?</w:t>
      </w:r>
    </w:p>
    <w:p w:rsidR="0063478F" w:rsidRPr="007579B5" w:rsidRDefault="0063478F" w:rsidP="00EE009E">
      <w:pPr>
        <w:pStyle w:val="Default"/>
        <w:numPr>
          <w:ilvl w:val="0"/>
          <w:numId w:val="4"/>
        </w:numPr>
        <w:spacing w:line="360" w:lineRule="auto"/>
        <w:rPr>
          <w:rFonts w:ascii="Arial" w:hAnsi="Arial" w:cs="Arial"/>
          <w:bCs/>
          <w:iCs/>
          <w:lang w:val="ga-IE"/>
        </w:rPr>
      </w:pPr>
      <w:r w:rsidRPr="007579B5">
        <w:rPr>
          <w:rFonts w:ascii="Arial" w:hAnsi="Arial" w:cs="Arial"/>
          <w:bCs/>
          <w:iCs/>
          <w:lang w:val="ga-IE"/>
        </w:rPr>
        <w:t xml:space="preserve">An forainm réamhfhoclach i: </w:t>
      </w:r>
      <w:r w:rsidRPr="00702808">
        <w:rPr>
          <w:rFonts w:ascii="Arial" w:hAnsi="Arial" w:cs="Arial"/>
          <w:bCs/>
          <w:i/>
          <w:iCs/>
          <w:lang w:val="ga-IE"/>
        </w:rPr>
        <w:t>ionam</w:t>
      </w:r>
    </w:p>
    <w:p w:rsidR="0063478F" w:rsidRPr="007579B5" w:rsidRDefault="0063478F" w:rsidP="00EE009E">
      <w:pPr>
        <w:pStyle w:val="Default"/>
        <w:numPr>
          <w:ilvl w:val="0"/>
          <w:numId w:val="4"/>
        </w:numPr>
        <w:spacing w:line="360" w:lineRule="auto"/>
        <w:rPr>
          <w:rFonts w:ascii="Arial" w:hAnsi="Arial" w:cs="Arial"/>
          <w:bCs/>
          <w:iCs/>
          <w:lang w:val="ga-IE"/>
        </w:rPr>
      </w:pPr>
      <w:r w:rsidRPr="007579B5">
        <w:rPr>
          <w:rFonts w:ascii="Arial" w:hAnsi="Arial" w:cs="Arial"/>
          <w:bCs/>
          <w:iCs/>
          <w:lang w:val="ga-IE"/>
        </w:rPr>
        <w:t xml:space="preserve">An réamhfhocal i(n): </w:t>
      </w:r>
      <w:r w:rsidRPr="00702808">
        <w:rPr>
          <w:rFonts w:ascii="Arial" w:hAnsi="Arial" w:cs="Arial"/>
          <w:bCs/>
          <w:i/>
          <w:iCs/>
          <w:lang w:val="ga-IE"/>
        </w:rPr>
        <w:t>i dteach tábhairne, in óstán</w:t>
      </w:r>
    </w:p>
    <w:p w:rsidR="0063478F" w:rsidRPr="007579B5" w:rsidRDefault="0063478F" w:rsidP="00EE009E">
      <w:pPr>
        <w:spacing w:after="0"/>
        <w:rPr>
          <w:rFonts w:ascii="Arial" w:hAnsi="Arial" w:cs="Arial"/>
          <w:b/>
          <w:sz w:val="32"/>
          <w:szCs w:val="32"/>
          <w:lang w:val="ga-IE"/>
        </w:rPr>
      </w:pPr>
    </w:p>
    <w:p w:rsidR="0063478F" w:rsidRPr="007579B5" w:rsidRDefault="0063478F" w:rsidP="00EE009E">
      <w:pPr>
        <w:spacing w:after="0"/>
        <w:rPr>
          <w:rFonts w:ascii="Arial" w:hAnsi="Arial" w:cs="Arial"/>
          <w:b/>
          <w:sz w:val="32"/>
          <w:szCs w:val="32"/>
          <w:lang w:val="ga-IE"/>
        </w:rPr>
      </w:pPr>
      <w:r w:rsidRPr="007579B5">
        <w:rPr>
          <w:rFonts w:ascii="Arial" w:hAnsi="Arial" w:cs="Arial"/>
          <w:b/>
          <w:sz w:val="32"/>
          <w:szCs w:val="32"/>
          <w:lang w:val="ga-IE"/>
        </w:rPr>
        <w:t>Stór focal</w:t>
      </w:r>
    </w:p>
    <w:p w:rsidR="0063478F" w:rsidRPr="007579B5" w:rsidRDefault="0063478F" w:rsidP="00EE009E">
      <w:pPr>
        <w:pStyle w:val="Default"/>
        <w:rPr>
          <w:rFonts w:ascii="Arial" w:hAnsi="Arial" w:cs="Arial"/>
          <w:i/>
          <w:iCs/>
          <w:lang w:val="ga-IE"/>
        </w:rPr>
      </w:pPr>
      <w:r w:rsidRPr="007579B5">
        <w:rPr>
          <w:rFonts w:ascii="Arial" w:hAnsi="Arial" w:cs="Arial"/>
          <w:i/>
          <w:iCs/>
          <w:lang w:val="ga-IE"/>
        </w:rPr>
        <w:t xml:space="preserve">San aonad seo clúdaítear: </w:t>
      </w:r>
    </w:p>
    <w:p w:rsidR="0063478F" w:rsidRPr="007579B5" w:rsidRDefault="0063478F" w:rsidP="00EE009E">
      <w:pPr>
        <w:pStyle w:val="Default"/>
        <w:numPr>
          <w:ilvl w:val="0"/>
          <w:numId w:val="5"/>
        </w:numPr>
        <w:spacing w:line="360" w:lineRule="auto"/>
        <w:rPr>
          <w:rFonts w:ascii="Arial" w:hAnsi="Arial" w:cs="Arial"/>
          <w:lang w:val="ga-IE"/>
        </w:rPr>
      </w:pPr>
      <w:r w:rsidRPr="007579B5">
        <w:rPr>
          <w:rFonts w:ascii="Arial" w:hAnsi="Arial" w:cs="Arial"/>
          <w:lang w:val="ga-IE"/>
        </w:rPr>
        <w:t>Poist:</w:t>
      </w:r>
      <w:r w:rsidR="00B94A44" w:rsidRPr="007579B5">
        <w:rPr>
          <w:rFonts w:ascii="Arial" w:hAnsi="Arial" w:cs="Arial"/>
          <w:lang w:val="ga-IE"/>
        </w:rPr>
        <w:t xml:space="preserve"> </w:t>
      </w:r>
      <w:r w:rsidRPr="007579B5">
        <w:rPr>
          <w:rFonts w:ascii="Arial" w:hAnsi="Arial" w:cs="Arial"/>
          <w:lang w:val="ga-IE"/>
        </w:rPr>
        <w:t xml:space="preserve">dochtúir, altra/banaltra, rúnaí, tiománaí, múinteoir, freastalaí, tógálaí, meicneoir agus araile </w:t>
      </w:r>
    </w:p>
    <w:p w:rsidR="0063478F" w:rsidRPr="007579B5" w:rsidRDefault="0063478F" w:rsidP="00EE009E">
      <w:pPr>
        <w:pStyle w:val="Default"/>
        <w:numPr>
          <w:ilvl w:val="0"/>
          <w:numId w:val="5"/>
        </w:numPr>
        <w:spacing w:line="360" w:lineRule="auto"/>
        <w:rPr>
          <w:rFonts w:ascii="Arial" w:hAnsi="Arial" w:cs="Arial"/>
          <w:lang w:val="ga-IE"/>
        </w:rPr>
      </w:pPr>
      <w:r w:rsidRPr="007579B5">
        <w:rPr>
          <w:rFonts w:ascii="Arial" w:hAnsi="Arial" w:cs="Arial"/>
          <w:lang w:val="ga-IE"/>
        </w:rPr>
        <w:t>Áiteanna oibre: ospidéal,</w:t>
      </w:r>
      <w:bookmarkStart w:id="0" w:name="_GoBack"/>
      <w:bookmarkEnd w:id="0"/>
      <w:r w:rsidRPr="007579B5">
        <w:rPr>
          <w:rFonts w:ascii="Arial" w:hAnsi="Arial" w:cs="Arial"/>
          <w:lang w:val="ga-IE"/>
        </w:rPr>
        <w:t xml:space="preserve"> oifig, scoil, siopa, monarcha, óstán, teach tábhairne</w:t>
      </w:r>
    </w:p>
    <w:p w:rsidR="0063478F" w:rsidRPr="007579B5" w:rsidRDefault="0063478F" w:rsidP="00EE009E">
      <w:pPr>
        <w:pStyle w:val="Default"/>
        <w:numPr>
          <w:ilvl w:val="0"/>
          <w:numId w:val="5"/>
        </w:numPr>
        <w:spacing w:line="360" w:lineRule="auto"/>
        <w:rPr>
          <w:rFonts w:ascii="Arial" w:hAnsi="Arial" w:cs="Arial"/>
          <w:lang w:val="ga-IE"/>
        </w:rPr>
      </w:pPr>
      <w:r w:rsidRPr="007579B5">
        <w:rPr>
          <w:rFonts w:ascii="Arial" w:hAnsi="Arial" w:cs="Arial"/>
          <w:lang w:val="ga-IE"/>
        </w:rPr>
        <w:t>Coinníollacha oibre: tuarastal, pá, páirtaimseartha, lánaimseartha, sealadach, buan</w:t>
      </w:r>
    </w:p>
    <w:p w:rsidR="0063478F" w:rsidRPr="007579B5" w:rsidRDefault="0063478F" w:rsidP="00EE009E">
      <w:pPr>
        <w:pStyle w:val="Default"/>
        <w:rPr>
          <w:rFonts w:ascii="Arial" w:hAnsi="Arial" w:cs="Arial"/>
          <w:b/>
          <w:bCs/>
          <w:sz w:val="32"/>
          <w:szCs w:val="32"/>
          <w:lang w:val="ga-IE"/>
        </w:rPr>
      </w:pPr>
    </w:p>
    <w:p w:rsidR="0063478F" w:rsidRPr="007579B5" w:rsidRDefault="0063478F" w:rsidP="00EE009E">
      <w:pPr>
        <w:pStyle w:val="Default"/>
        <w:rPr>
          <w:rFonts w:ascii="Arial" w:hAnsi="Arial" w:cs="Arial"/>
          <w:b/>
          <w:sz w:val="32"/>
          <w:szCs w:val="32"/>
          <w:lang w:val="ga-IE"/>
        </w:rPr>
      </w:pPr>
      <w:r w:rsidRPr="007579B5">
        <w:rPr>
          <w:rFonts w:ascii="Arial" w:hAnsi="Arial" w:cs="Arial"/>
          <w:b/>
          <w:bCs/>
          <w:sz w:val="32"/>
          <w:szCs w:val="32"/>
          <w:lang w:val="ga-IE"/>
        </w:rPr>
        <w:t>Beidh an foghlaimeoir in ann…</w:t>
      </w:r>
      <w:r w:rsidRPr="007579B5">
        <w:rPr>
          <w:rFonts w:ascii="Arial" w:hAnsi="Arial" w:cs="Arial"/>
          <w:b/>
          <w:sz w:val="32"/>
          <w:szCs w:val="32"/>
          <w:lang w:val="ga-IE"/>
        </w:rPr>
        <w:t xml:space="preserve"> </w:t>
      </w:r>
    </w:p>
    <w:p w:rsidR="0063478F" w:rsidRPr="007579B5" w:rsidRDefault="0063478F" w:rsidP="00EE009E">
      <w:pPr>
        <w:pStyle w:val="Default"/>
        <w:rPr>
          <w:rFonts w:ascii="Arial" w:hAnsi="Arial" w:cs="Arial"/>
          <w:b/>
          <w:sz w:val="32"/>
          <w:szCs w:val="32"/>
          <w:lang w:val="ga-IE"/>
        </w:rPr>
      </w:pPr>
    </w:p>
    <w:p w:rsidR="0063478F" w:rsidRPr="007579B5" w:rsidRDefault="0063478F" w:rsidP="00EE009E">
      <w:pPr>
        <w:spacing w:after="0"/>
        <w:rPr>
          <w:rFonts w:ascii="Arial" w:hAnsi="Arial" w:cs="Arial"/>
          <w:b/>
          <w:sz w:val="24"/>
          <w:szCs w:val="24"/>
          <w:lang w:val="ga-IE"/>
        </w:rPr>
      </w:pPr>
      <w:r w:rsidRPr="007579B5">
        <w:rPr>
          <w:rFonts w:ascii="Arial" w:hAnsi="Arial" w:cs="Arial"/>
          <w:b/>
          <w:sz w:val="24"/>
          <w:szCs w:val="24"/>
          <w:lang w:val="ga-IE"/>
        </w:rPr>
        <w:t>Labhairt</w:t>
      </w:r>
    </w:p>
    <w:p w:rsidR="0063478F" w:rsidRPr="007579B5" w:rsidRDefault="0063478F" w:rsidP="00EE009E">
      <w:pPr>
        <w:numPr>
          <w:ilvl w:val="0"/>
          <w:numId w:val="6"/>
        </w:numPr>
        <w:spacing w:after="0" w:line="360" w:lineRule="auto"/>
        <w:rPr>
          <w:rFonts w:ascii="Arial" w:hAnsi="Arial" w:cs="Arial"/>
          <w:sz w:val="24"/>
          <w:szCs w:val="24"/>
          <w:lang w:val="ga-IE"/>
        </w:rPr>
      </w:pPr>
      <w:r w:rsidRPr="007579B5">
        <w:rPr>
          <w:rFonts w:ascii="Arial" w:hAnsi="Arial" w:cs="Arial"/>
          <w:sz w:val="24"/>
          <w:szCs w:val="24"/>
          <w:lang w:val="ga-IE"/>
        </w:rPr>
        <w:t>Cur síos an-simplí a thabhairt ar a p(h)ost agus ar na coinníollacha oibre.</w:t>
      </w:r>
    </w:p>
    <w:p w:rsidR="0063478F" w:rsidRPr="007579B5" w:rsidRDefault="0063478F" w:rsidP="00EE009E">
      <w:pPr>
        <w:spacing w:after="0"/>
        <w:rPr>
          <w:rFonts w:ascii="Arial" w:hAnsi="Arial" w:cs="Arial"/>
          <w:b/>
          <w:sz w:val="24"/>
          <w:szCs w:val="24"/>
          <w:lang w:val="ga-IE"/>
        </w:rPr>
      </w:pPr>
      <w:r w:rsidRPr="007579B5">
        <w:rPr>
          <w:rFonts w:ascii="Arial" w:hAnsi="Arial" w:cs="Arial"/>
          <w:b/>
          <w:sz w:val="24"/>
          <w:szCs w:val="24"/>
          <w:lang w:val="ga-IE"/>
        </w:rPr>
        <w:t>Cluastuiscint</w:t>
      </w:r>
    </w:p>
    <w:p w:rsidR="0063478F" w:rsidRPr="007579B5" w:rsidRDefault="0063478F" w:rsidP="00EE009E">
      <w:pPr>
        <w:numPr>
          <w:ilvl w:val="0"/>
          <w:numId w:val="2"/>
        </w:numPr>
        <w:spacing w:after="0"/>
        <w:rPr>
          <w:rFonts w:ascii="Arial" w:hAnsi="Arial" w:cs="Arial"/>
          <w:sz w:val="24"/>
          <w:szCs w:val="24"/>
          <w:lang w:val="ga-IE"/>
        </w:rPr>
      </w:pPr>
      <w:r w:rsidRPr="007579B5">
        <w:rPr>
          <w:rFonts w:ascii="Arial" w:hAnsi="Arial" w:cs="Arial"/>
          <w:sz w:val="24"/>
          <w:szCs w:val="24"/>
          <w:lang w:val="ga-IE"/>
        </w:rPr>
        <w:t>Ceisteanna simplí ag baint lena p(h)ost a thuiscint agus nathanna a thuiscint i gcomhrá faoi chúrsaí oibre.</w:t>
      </w:r>
    </w:p>
    <w:p w:rsidR="0063478F" w:rsidRPr="007579B5" w:rsidRDefault="0063478F" w:rsidP="00EE009E">
      <w:pPr>
        <w:spacing w:after="0"/>
        <w:rPr>
          <w:rFonts w:ascii="Arial" w:hAnsi="Arial" w:cs="Arial"/>
          <w:b/>
          <w:sz w:val="24"/>
          <w:szCs w:val="24"/>
          <w:lang w:val="ga-IE"/>
        </w:rPr>
      </w:pPr>
      <w:r w:rsidRPr="007579B5">
        <w:rPr>
          <w:rFonts w:ascii="Arial" w:hAnsi="Arial" w:cs="Arial"/>
          <w:b/>
          <w:sz w:val="24"/>
          <w:szCs w:val="24"/>
          <w:lang w:val="ga-IE"/>
        </w:rPr>
        <w:t>Léamhthuiscint</w:t>
      </w:r>
    </w:p>
    <w:p w:rsidR="0063478F" w:rsidRPr="007579B5" w:rsidRDefault="00F167C1" w:rsidP="00EE009E">
      <w:pPr>
        <w:pStyle w:val="Default"/>
        <w:numPr>
          <w:ilvl w:val="0"/>
          <w:numId w:val="2"/>
        </w:numPr>
        <w:rPr>
          <w:rFonts w:ascii="Arial" w:hAnsi="Arial" w:cs="Arial"/>
          <w:lang w:val="ga-IE"/>
        </w:rPr>
      </w:pPr>
      <w:r w:rsidRPr="007579B5">
        <w:rPr>
          <w:rFonts w:ascii="Arial" w:hAnsi="Arial" w:cs="Arial"/>
          <w:lang w:val="ga-IE"/>
        </w:rPr>
        <w:t>Ainmneacha na bpost is coitianta a aithint agus na príomhphointí mar gheall ar obair a thuiscint i gcuntas scríofa</w:t>
      </w:r>
    </w:p>
    <w:p w:rsidR="0063478F" w:rsidRPr="007579B5" w:rsidRDefault="0063478F" w:rsidP="00EE009E">
      <w:pPr>
        <w:spacing w:after="0"/>
        <w:rPr>
          <w:rFonts w:ascii="Arial" w:hAnsi="Arial" w:cs="Arial"/>
          <w:b/>
          <w:sz w:val="24"/>
          <w:szCs w:val="24"/>
          <w:lang w:val="ga-IE"/>
        </w:rPr>
      </w:pPr>
      <w:r w:rsidRPr="007579B5">
        <w:rPr>
          <w:rFonts w:ascii="Arial" w:hAnsi="Arial" w:cs="Arial"/>
          <w:b/>
          <w:sz w:val="24"/>
          <w:szCs w:val="24"/>
          <w:lang w:val="ga-IE"/>
        </w:rPr>
        <w:t>Scríbhneoireacht</w:t>
      </w:r>
    </w:p>
    <w:p w:rsidR="0063478F" w:rsidRPr="007579B5" w:rsidRDefault="00F167C1" w:rsidP="00EE009E">
      <w:pPr>
        <w:numPr>
          <w:ilvl w:val="0"/>
          <w:numId w:val="2"/>
        </w:numPr>
        <w:spacing w:after="0"/>
        <w:rPr>
          <w:rFonts w:ascii="Arial" w:hAnsi="Arial" w:cs="Arial"/>
          <w:sz w:val="24"/>
          <w:szCs w:val="24"/>
          <w:lang w:val="ga-IE"/>
        </w:rPr>
      </w:pPr>
      <w:r w:rsidRPr="007579B5">
        <w:rPr>
          <w:rFonts w:ascii="Arial" w:hAnsi="Arial" w:cs="Arial"/>
          <w:sz w:val="24"/>
          <w:szCs w:val="24"/>
          <w:lang w:val="ga-IE"/>
        </w:rPr>
        <w:t>Cur síos simplí a scríobh faoina p(h)ost.</w:t>
      </w:r>
    </w:p>
    <w:p w:rsidR="0063478F" w:rsidRPr="007579B5" w:rsidRDefault="0063478F" w:rsidP="00EE009E">
      <w:pPr>
        <w:pStyle w:val="Default"/>
        <w:rPr>
          <w:rFonts w:ascii="Arial" w:hAnsi="Arial" w:cs="Arial"/>
          <w:b/>
          <w:sz w:val="32"/>
          <w:szCs w:val="32"/>
          <w:lang w:val="ga-IE"/>
        </w:rPr>
      </w:pPr>
    </w:p>
    <w:p w:rsidR="0063478F" w:rsidRPr="007579B5" w:rsidRDefault="0063478F" w:rsidP="00EE009E">
      <w:pPr>
        <w:pStyle w:val="Default"/>
        <w:rPr>
          <w:rFonts w:ascii="Arial" w:hAnsi="Arial" w:cs="Arial"/>
          <w:b/>
          <w:sz w:val="32"/>
          <w:szCs w:val="32"/>
          <w:lang w:val="ga-IE"/>
        </w:rPr>
      </w:pPr>
      <w:r w:rsidRPr="007579B5">
        <w:rPr>
          <w:rFonts w:ascii="Arial" w:hAnsi="Arial" w:cs="Arial"/>
          <w:b/>
          <w:sz w:val="32"/>
          <w:szCs w:val="32"/>
          <w:lang w:val="ga-IE"/>
        </w:rPr>
        <w:t>Moltaí</w:t>
      </w:r>
    </w:p>
    <w:p w:rsidR="0063478F" w:rsidRPr="007579B5" w:rsidRDefault="0063478F" w:rsidP="00EE009E">
      <w:pPr>
        <w:pStyle w:val="Default"/>
        <w:numPr>
          <w:ilvl w:val="0"/>
          <w:numId w:val="1"/>
        </w:numPr>
        <w:rPr>
          <w:rFonts w:ascii="Arial" w:hAnsi="Arial" w:cs="Arial"/>
          <w:lang w:val="ga-IE"/>
        </w:rPr>
      </w:pPr>
      <w:r w:rsidRPr="007579B5">
        <w:rPr>
          <w:rFonts w:ascii="Arial" w:hAnsi="Arial" w:cs="Arial"/>
          <w:lang w:val="ga-IE"/>
        </w:rPr>
        <w:t>Moltar na gníomhaíochtaí a dhéanamh san ord seo a leanas</w:t>
      </w:r>
    </w:p>
    <w:p w:rsidR="0063478F" w:rsidRPr="007579B5" w:rsidRDefault="0063478F" w:rsidP="00EE009E">
      <w:pPr>
        <w:pStyle w:val="Default"/>
        <w:ind w:left="720"/>
        <w:rPr>
          <w:rFonts w:ascii="Arial" w:hAnsi="Arial" w:cs="Arial"/>
          <w:lang w:val="ga-IE"/>
        </w:rPr>
      </w:pPr>
    </w:p>
    <w:p w:rsidR="00E22716" w:rsidRPr="007579B5" w:rsidRDefault="00E22716" w:rsidP="00EE009E">
      <w:pPr>
        <w:pStyle w:val="Default"/>
        <w:ind w:left="1080"/>
        <w:rPr>
          <w:rFonts w:ascii="Arial" w:hAnsi="Arial" w:cs="Arial"/>
          <w:lang w:val="ga-IE"/>
        </w:rPr>
      </w:pPr>
      <w:r w:rsidRPr="007579B5">
        <w:rPr>
          <w:rFonts w:ascii="Arial" w:hAnsi="Arial" w:cs="Arial"/>
          <w:lang w:val="ga-IE"/>
        </w:rPr>
        <w:t>Poist</w:t>
      </w:r>
      <w:r w:rsidRPr="007579B5">
        <w:rPr>
          <w:rFonts w:ascii="Arial" w:hAnsi="Arial" w:cs="Arial"/>
          <w:lang w:val="ga-IE"/>
        </w:rPr>
        <w:tab/>
      </w:r>
      <w:r w:rsidRPr="007579B5">
        <w:rPr>
          <w:rFonts w:ascii="Arial" w:hAnsi="Arial" w:cs="Arial"/>
          <w:lang w:val="ga-IE"/>
        </w:rPr>
        <w:tab/>
      </w:r>
      <w:r w:rsidRPr="007579B5">
        <w:rPr>
          <w:rFonts w:ascii="Arial" w:hAnsi="Arial" w:cs="Arial"/>
          <w:lang w:val="ga-IE"/>
        </w:rPr>
        <w:tab/>
      </w:r>
      <w:r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Pr="007579B5">
        <w:rPr>
          <w:rFonts w:ascii="Arial" w:hAnsi="Arial" w:cs="Arial"/>
          <w:lang w:val="ga-IE"/>
        </w:rPr>
        <w:t xml:space="preserve">(Labhairt) </w:t>
      </w:r>
    </w:p>
    <w:p w:rsidR="00E22716" w:rsidRPr="007579B5" w:rsidRDefault="00E22716" w:rsidP="00EE009E">
      <w:pPr>
        <w:pStyle w:val="Default"/>
        <w:ind w:left="1080"/>
        <w:rPr>
          <w:rFonts w:ascii="Arial" w:hAnsi="Arial" w:cs="Arial"/>
          <w:lang w:val="ga-IE"/>
        </w:rPr>
      </w:pPr>
      <w:r w:rsidRPr="007579B5">
        <w:rPr>
          <w:rFonts w:ascii="Arial" w:hAnsi="Arial" w:cs="Arial"/>
          <w:lang w:val="ga-IE"/>
        </w:rPr>
        <w:t>Fíor nó bréagach?</w:t>
      </w:r>
      <w:r w:rsidRPr="007579B5">
        <w:rPr>
          <w:rFonts w:ascii="Arial" w:hAnsi="Arial" w:cs="Arial"/>
          <w:lang w:val="ga-IE"/>
        </w:rPr>
        <w:tab/>
      </w:r>
      <w:r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Pr="007579B5">
        <w:rPr>
          <w:rFonts w:ascii="Arial" w:hAnsi="Arial" w:cs="Arial"/>
          <w:lang w:val="ga-IE"/>
        </w:rPr>
        <w:t>(Éisteacht)</w:t>
      </w:r>
    </w:p>
    <w:p w:rsidR="0063478F" w:rsidRPr="007579B5" w:rsidRDefault="0063478F" w:rsidP="00EE009E">
      <w:pPr>
        <w:pStyle w:val="Default"/>
        <w:ind w:left="1080"/>
        <w:rPr>
          <w:rFonts w:ascii="Arial" w:hAnsi="Arial" w:cs="Arial"/>
          <w:lang w:val="ga-IE"/>
        </w:rPr>
      </w:pPr>
      <w:r w:rsidRPr="007579B5">
        <w:rPr>
          <w:rFonts w:ascii="Arial" w:hAnsi="Arial" w:cs="Arial"/>
          <w:lang w:val="ga-IE"/>
        </w:rPr>
        <w:t>An Fhoghraíocht</w:t>
      </w:r>
      <w:r w:rsidRPr="007579B5">
        <w:rPr>
          <w:rFonts w:ascii="Arial" w:hAnsi="Arial" w:cs="Arial"/>
          <w:lang w:val="ga-IE"/>
        </w:rPr>
        <w:tab/>
      </w:r>
      <w:r w:rsidR="00EE009E" w:rsidRPr="007579B5">
        <w:rPr>
          <w:rFonts w:ascii="Arial" w:hAnsi="Arial" w:cs="Arial"/>
          <w:lang w:val="ga-IE"/>
        </w:rPr>
        <w:t xml:space="preserve"> - p leathan / caol</w:t>
      </w:r>
      <w:r w:rsidRPr="007579B5">
        <w:rPr>
          <w:rFonts w:ascii="Arial" w:hAnsi="Arial" w:cs="Arial"/>
          <w:lang w:val="ga-IE"/>
        </w:rPr>
        <w:tab/>
      </w:r>
      <w:r w:rsidRPr="007579B5">
        <w:rPr>
          <w:rFonts w:ascii="Arial" w:hAnsi="Arial" w:cs="Arial"/>
          <w:lang w:val="ga-IE"/>
        </w:rPr>
        <w:tab/>
        <w:t>(Foghraíocht)</w:t>
      </w:r>
    </w:p>
    <w:p w:rsidR="0063478F" w:rsidRPr="007579B5" w:rsidRDefault="00E22716" w:rsidP="00EE009E">
      <w:pPr>
        <w:pStyle w:val="Default"/>
        <w:ind w:left="1080"/>
        <w:rPr>
          <w:rFonts w:ascii="Arial" w:hAnsi="Arial" w:cs="Arial"/>
          <w:lang w:val="ga-IE"/>
        </w:rPr>
      </w:pPr>
      <w:r w:rsidRPr="007579B5">
        <w:rPr>
          <w:rFonts w:ascii="Arial" w:hAnsi="Arial" w:cs="Arial"/>
          <w:lang w:val="ga-IE"/>
        </w:rPr>
        <w:t>Ionad oibre</w:t>
      </w:r>
      <w:r w:rsidR="0063478F" w:rsidRPr="007579B5">
        <w:rPr>
          <w:rFonts w:ascii="Arial" w:hAnsi="Arial" w:cs="Arial"/>
          <w:lang w:val="ga-IE"/>
        </w:rPr>
        <w:tab/>
      </w:r>
      <w:r w:rsidR="0063478F" w:rsidRPr="007579B5">
        <w:rPr>
          <w:rFonts w:ascii="Arial" w:hAnsi="Arial" w:cs="Arial"/>
          <w:lang w:val="ga-IE"/>
        </w:rPr>
        <w:tab/>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0063478F" w:rsidRPr="007579B5">
        <w:rPr>
          <w:rFonts w:ascii="Arial" w:hAnsi="Arial" w:cs="Arial"/>
          <w:lang w:val="ga-IE"/>
        </w:rPr>
        <w:t>(Labhairt)</w:t>
      </w:r>
    </w:p>
    <w:p w:rsidR="00E22716" w:rsidRPr="007579B5" w:rsidRDefault="00E22716" w:rsidP="00EE009E">
      <w:pPr>
        <w:pStyle w:val="Default"/>
        <w:ind w:left="1080"/>
        <w:rPr>
          <w:rFonts w:ascii="Arial" w:hAnsi="Arial" w:cs="Arial"/>
          <w:lang w:val="ga-IE"/>
        </w:rPr>
      </w:pPr>
      <w:r w:rsidRPr="007579B5">
        <w:rPr>
          <w:rFonts w:ascii="Arial" w:hAnsi="Arial" w:cs="Arial"/>
          <w:lang w:val="ga-IE"/>
        </w:rPr>
        <w:t>Líon na bearnaí</w:t>
      </w:r>
      <w:r w:rsidRPr="007579B5">
        <w:rPr>
          <w:rFonts w:ascii="Arial" w:hAnsi="Arial" w:cs="Arial"/>
          <w:lang w:val="ga-IE"/>
        </w:rPr>
        <w:tab/>
      </w:r>
      <w:r w:rsidRPr="007579B5">
        <w:rPr>
          <w:rFonts w:ascii="Arial" w:hAnsi="Arial" w:cs="Arial"/>
          <w:lang w:val="ga-IE"/>
        </w:rPr>
        <w:tab/>
      </w:r>
      <w:r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Pr="007579B5">
        <w:rPr>
          <w:rFonts w:ascii="Arial" w:hAnsi="Arial" w:cs="Arial"/>
          <w:lang w:val="ga-IE"/>
        </w:rPr>
        <w:t>(Léitheoireacht)</w:t>
      </w:r>
    </w:p>
    <w:p w:rsidR="0063478F" w:rsidRPr="007579B5" w:rsidRDefault="00E22716" w:rsidP="00EE009E">
      <w:pPr>
        <w:pStyle w:val="Default"/>
        <w:ind w:left="1080"/>
        <w:rPr>
          <w:rFonts w:ascii="Arial" w:hAnsi="Arial" w:cs="Arial"/>
          <w:lang w:val="ga-IE"/>
        </w:rPr>
      </w:pPr>
      <w:r w:rsidRPr="007579B5">
        <w:rPr>
          <w:rFonts w:ascii="Arial" w:hAnsi="Arial" w:cs="Arial"/>
          <w:lang w:val="ga-IE"/>
        </w:rPr>
        <w:t>Cá bhfuil siad ag obair?</w:t>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0063478F" w:rsidRPr="007579B5">
        <w:rPr>
          <w:rFonts w:ascii="Arial" w:hAnsi="Arial" w:cs="Arial"/>
          <w:lang w:val="ga-IE"/>
        </w:rPr>
        <w:t>(Scríbhneoireacht)</w:t>
      </w:r>
    </w:p>
    <w:p w:rsidR="00E22716" w:rsidRPr="007579B5" w:rsidRDefault="00E22716" w:rsidP="00EE009E">
      <w:pPr>
        <w:pStyle w:val="Default"/>
        <w:ind w:left="1080"/>
        <w:rPr>
          <w:rFonts w:ascii="Arial" w:hAnsi="Arial" w:cs="Arial"/>
          <w:lang w:val="ga-IE"/>
        </w:rPr>
      </w:pPr>
      <w:r w:rsidRPr="007579B5">
        <w:rPr>
          <w:rFonts w:ascii="Arial" w:hAnsi="Arial" w:cs="Arial"/>
          <w:lang w:val="ga-IE"/>
        </w:rPr>
        <w:t>Stádas oibre</w:t>
      </w:r>
      <w:r w:rsidRPr="007579B5">
        <w:rPr>
          <w:rFonts w:ascii="Arial" w:hAnsi="Arial" w:cs="Arial"/>
          <w:lang w:val="ga-IE"/>
        </w:rPr>
        <w:tab/>
      </w:r>
      <w:r w:rsidRPr="007579B5">
        <w:rPr>
          <w:rFonts w:ascii="Arial" w:hAnsi="Arial" w:cs="Arial"/>
          <w:lang w:val="ga-IE"/>
        </w:rPr>
        <w:tab/>
      </w:r>
      <w:r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Pr="007579B5">
        <w:rPr>
          <w:rFonts w:ascii="Arial" w:hAnsi="Arial" w:cs="Arial"/>
          <w:lang w:val="ga-IE"/>
        </w:rPr>
        <w:t>(Labhairt)</w:t>
      </w:r>
    </w:p>
    <w:p w:rsidR="0063478F" w:rsidRPr="007579B5" w:rsidRDefault="00E22716" w:rsidP="00EE009E">
      <w:pPr>
        <w:pStyle w:val="Default"/>
        <w:ind w:left="1080"/>
        <w:rPr>
          <w:rFonts w:ascii="Arial" w:hAnsi="Arial" w:cs="Arial"/>
          <w:lang w:val="ga-IE"/>
        </w:rPr>
      </w:pPr>
      <w:r w:rsidRPr="007579B5">
        <w:rPr>
          <w:rFonts w:ascii="Arial" w:hAnsi="Arial" w:cs="Arial"/>
          <w:lang w:val="ga-IE"/>
        </w:rPr>
        <w:t>Coinníollacha oibre</w:t>
      </w:r>
      <w:r w:rsidR="0063478F" w:rsidRPr="007579B5">
        <w:rPr>
          <w:rFonts w:ascii="Arial" w:hAnsi="Arial" w:cs="Arial"/>
          <w:lang w:val="ga-IE"/>
        </w:rPr>
        <w:tab/>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0063478F" w:rsidRPr="007579B5">
        <w:rPr>
          <w:rFonts w:ascii="Arial" w:hAnsi="Arial" w:cs="Arial"/>
          <w:lang w:val="ga-IE"/>
        </w:rPr>
        <w:t>(Éisteacht)</w:t>
      </w:r>
    </w:p>
    <w:p w:rsidR="0063478F" w:rsidRPr="007579B5" w:rsidRDefault="00E22716" w:rsidP="00EE009E">
      <w:pPr>
        <w:pStyle w:val="Default"/>
        <w:ind w:left="1080"/>
        <w:rPr>
          <w:rFonts w:ascii="Arial" w:hAnsi="Arial" w:cs="Arial"/>
          <w:lang w:val="ga-IE"/>
        </w:rPr>
      </w:pPr>
      <w:r w:rsidRPr="007579B5">
        <w:rPr>
          <w:rFonts w:ascii="Arial" w:hAnsi="Arial" w:cs="Arial"/>
          <w:lang w:val="ga-IE"/>
        </w:rPr>
        <w:t>Cad a dhéanaim?</w:t>
      </w:r>
      <w:r w:rsidR="0063478F" w:rsidRPr="007579B5">
        <w:rPr>
          <w:rFonts w:ascii="Arial" w:hAnsi="Arial" w:cs="Arial"/>
          <w:lang w:val="ga-IE"/>
        </w:rPr>
        <w:tab/>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0063478F" w:rsidRPr="007579B5">
        <w:rPr>
          <w:rFonts w:ascii="Arial" w:hAnsi="Arial" w:cs="Arial"/>
          <w:lang w:val="ga-IE"/>
        </w:rPr>
        <w:t>(Léitheoireacht)</w:t>
      </w:r>
    </w:p>
    <w:p w:rsidR="0063478F" w:rsidRPr="007579B5" w:rsidRDefault="00E22716" w:rsidP="00EE009E">
      <w:pPr>
        <w:pStyle w:val="Default"/>
        <w:ind w:left="1080"/>
        <w:rPr>
          <w:rFonts w:ascii="Arial" w:hAnsi="Arial" w:cs="Arial"/>
          <w:lang w:val="ga-IE"/>
        </w:rPr>
      </w:pPr>
      <w:r w:rsidRPr="007579B5">
        <w:rPr>
          <w:rFonts w:ascii="Arial" w:hAnsi="Arial" w:cs="Arial"/>
          <w:lang w:val="ga-IE"/>
        </w:rPr>
        <w:t>Gairmré</w:t>
      </w:r>
      <w:r w:rsidRPr="007579B5">
        <w:rPr>
          <w:rFonts w:ascii="Arial" w:hAnsi="Arial" w:cs="Arial"/>
          <w:lang w:val="ga-IE"/>
        </w:rPr>
        <w:tab/>
      </w:r>
      <w:r w:rsidRPr="007579B5">
        <w:rPr>
          <w:rFonts w:ascii="Arial" w:hAnsi="Arial" w:cs="Arial"/>
          <w:lang w:val="ga-IE"/>
        </w:rPr>
        <w:tab/>
      </w:r>
      <w:r w:rsidR="0063478F" w:rsidRPr="007579B5">
        <w:rPr>
          <w:rFonts w:ascii="Arial" w:hAnsi="Arial" w:cs="Arial"/>
          <w:lang w:val="ga-IE"/>
        </w:rPr>
        <w:tab/>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0063478F" w:rsidRPr="007579B5">
        <w:rPr>
          <w:rFonts w:ascii="Arial" w:hAnsi="Arial" w:cs="Arial"/>
          <w:lang w:val="ga-IE"/>
        </w:rPr>
        <w:t>(Scríbhneoireacht)</w:t>
      </w:r>
    </w:p>
    <w:p w:rsidR="00E22716" w:rsidRPr="007579B5" w:rsidRDefault="00E22716" w:rsidP="00EE009E">
      <w:pPr>
        <w:pStyle w:val="Default"/>
        <w:ind w:left="1080"/>
        <w:rPr>
          <w:rFonts w:ascii="Arial" w:hAnsi="Arial" w:cs="Arial"/>
          <w:lang w:val="ga-IE"/>
        </w:rPr>
      </w:pPr>
      <w:r w:rsidRPr="007579B5">
        <w:rPr>
          <w:rFonts w:ascii="Arial" w:hAnsi="Arial" w:cs="Arial"/>
          <w:lang w:val="ga-IE"/>
        </w:rPr>
        <w:t>Súil siar</w:t>
      </w:r>
      <w:r w:rsidRPr="007579B5">
        <w:rPr>
          <w:rFonts w:ascii="Arial" w:hAnsi="Arial" w:cs="Arial"/>
          <w:lang w:val="ga-IE"/>
        </w:rPr>
        <w:tab/>
      </w:r>
      <w:r w:rsidRPr="007579B5">
        <w:rPr>
          <w:rFonts w:ascii="Arial" w:hAnsi="Arial" w:cs="Arial"/>
          <w:lang w:val="ga-IE"/>
        </w:rPr>
        <w:tab/>
      </w:r>
      <w:r w:rsidRPr="007579B5">
        <w:rPr>
          <w:rFonts w:ascii="Arial" w:hAnsi="Arial" w:cs="Arial"/>
          <w:lang w:val="ga-IE"/>
        </w:rPr>
        <w:tab/>
      </w:r>
      <w:r w:rsidR="0063478F" w:rsidRPr="007579B5">
        <w:rPr>
          <w:rFonts w:ascii="Arial" w:hAnsi="Arial" w:cs="Arial"/>
          <w:lang w:val="ga-IE"/>
        </w:rPr>
        <w:tab/>
      </w:r>
      <w:r w:rsidR="00EE009E" w:rsidRPr="007579B5">
        <w:rPr>
          <w:rFonts w:ascii="Arial" w:hAnsi="Arial" w:cs="Arial"/>
          <w:lang w:val="ga-IE"/>
        </w:rPr>
        <w:tab/>
      </w:r>
      <w:r w:rsidR="00EE009E" w:rsidRPr="007579B5">
        <w:rPr>
          <w:rFonts w:ascii="Arial" w:hAnsi="Arial" w:cs="Arial"/>
          <w:lang w:val="ga-IE"/>
        </w:rPr>
        <w:tab/>
      </w:r>
      <w:r w:rsidRPr="007579B5">
        <w:rPr>
          <w:rFonts w:ascii="Arial" w:hAnsi="Arial" w:cs="Arial"/>
          <w:lang w:val="ga-IE"/>
        </w:rPr>
        <w:t>(Éisteacht)</w:t>
      </w:r>
    </w:p>
    <w:p w:rsidR="0063478F" w:rsidRPr="007579B5" w:rsidRDefault="0063478F" w:rsidP="00EE009E">
      <w:pPr>
        <w:pStyle w:val="Default"/>
        <w:ind w:left="1080"/>
        <w:rPr>
          <w:rFonts w:ascii="Arial" w:hAnsi="Arial" w:cs="Arial"/>
          <w:lang w:val="ga-IE"/>
        </w:rPr>
      </w:pPr>
      <w:r w:rsidRPr="007579B5">
        <w:rPr>
          <w:rFonts w:ascii="Arial" w:hAnsi="Arial" w:cs="Arial"/>
          <w:lang w:val="ga-IE"/>
        </w:rPr>
        <w:t>An Banc Teanga</w:t>
      </w:r>
    </w:p>
    <w:p w:rsidR="0063478F" w:rsidRPr="007579B5" w:rsidRDefault="0063478F" w:rsidP="00EE009E">
      <w:pPr>
        <w:pStyle w:val="Default"/>
        <w:ind w:left="1080"/>
        <w:rPr>
          <w:rFonts w:ascii="Arial" w:hAnsi="Arial" w:cs="Arial"/>
          <w:lang w:val="ga-IE"/>
        </w:rPr>
      </w:pPr>
    </w:p>
    <w:p w:rsidR="00EE009E" w:rsidRPr="007579B5" w:rsidRDefault="00EE009E" w:rsidP="00EE009E">
      <w:pPr>
        <w:pStyle w:val="Default"/>
        <w:numPr>
          <w:ilvl w:val="0"/>
          <w:numId w:val="1"/>
        </w:numPr>
        <w:spacing w:line="276" w:lineRule="auto"/>
        <w:jc w:val="both"/>
        <w:rPr>
          <w:rFonts w:ascii="Arial" w:hAnsi="Arial" w:cs="Arial"/>
          <w:lang w:val="ga-IE"/>
        </w:rPr>
      </w:pPr>
      <w:r w:rsidRPr="007579B5">
        <w:rPr>
          <w:rFonts w:ascii="Arial" w:hAnsi="Arial" w:cs="Arial"/>
          <w:lang w:val="ga-IE"/>
        </w:rPr>
        <w:t>Ní gá an t-ord seo a leanúint. Laistigh de gach topaic tá réimse leathan de ghníomhaíochtaí éagsúla. Ní gá gach gníomhaíocht a dhéanamh le do ghrúpa. Roghnaigh na gníomhaíochtaí bunaithe ar riachtanais agus ar chumas na bhfoghlaimeoirí. Tá treoracha soiléire mar aon le gach gníomhaíocht. Tá gníomhaíochtaí sa bhreis bunaithe ar ghnéithe den ghramadach a thagann chun cinn san aonad ar fáil chomh maith agus moltar iad a úsáid i dteannta le gníomhaíochtaí éagsúla. Tá moltaí ar fáil sna treoracha a ghabhann leis na gníomhaíochtaí difriúla.</w:t>
      </w:r>
    </w:p>
    <w:p w:rsidR="0063478F" w:rsidRPr="007579B5" w:rsidRDefault="0063478F" w:rsidP="00EE009E">
      <w:pPr>
        <w:spacing w:after="0"/>
        <w:rPr>
          <w:lang w:val="ga-IE"/>
        </w:rPr>
      </w:pPr>
    </w:p>
    <w:p w:rsidR="0063478F" w:rsidRPr="007579B5" w:rsidRDefault="0063478F" w:rsidP="00EE009E">
      <w:pPr>
        <w:spacing w:after="0"/>
        <w:rPr>
          <w:lang w:val="ga-IE"/>
        </w:rPr>
      </w:pPr>
    </w:p>
    <w:p w:rsidR="00747B17" w:rsidRPr="007579B5" w:rsidRDefault="00747B17" w:rsidP="00EE009E">
      <w:pPr>
        <w:spacing w:after="0"/>
        <w:rPr>
          <w:lang w:val="ga-IE"/>
        </w:rPr>
      </w:pPr>
    </w:p>
    <w:sectPr w:rsidR="00747B17" w:rsidRPr="007579B5" w:rsidSect="00C22D2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67" w:rsidRDefault="00827367" w:rsidP="00C92267">
      <w:pPr>
        <w:spacing w:after="0" w:line="240" w:lineRule="auto"/>
      </w:pPr>
      <w:r>
        <w:separator/>
      </w:r>
    </w:p>
  </w:endnote>
  <w:endnote w:type="continuationSeparator" w:id="0">
    <w:p w:rsidR="00827367" w:rsidRDefault="00827367" w:rsidP="00C92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714873"/>
      <w:docPartObj>
        <w:docPartGallery w:val="Page Numbers (Bottom of Page)"/>
        <w:docPartUnique/>
      </w:docPartObj>
    </w:sdtPr>
    <w:sdtEndPr>
      <w:rPr>
        <w:noProof/>
      </w:rPr>
    </w:sdtEndPr>
    <w:sdtContent>
      <w:p w:rsidR="00C92267" w:rsidRDefault="00B5485A">
        <w:pPr>
          <w:pStyle w:val="Footer"/>
          <w:jc w:val="right"/>
        </w:pPr>
        <w:r>
          <w:fldChar w:fldCharType="begin"/>
        </w:r>
        <w:r w:rsidR="00C92267">
          <w:instrText xml:space="preserve"> PAGE   \* MERGEFORMAT </w:instrText>
        </w:r>
        <w:r>
          <w:fldChar w:fldCharType="separate"/>
        </w:r>
        <w:r w:rsidR="00E717E2">
          <w:rPr>
            <w:noProof/>
          </w:rPr>
          <w:t>2</w:t>
        </w:r>
        <w:r>
          <w:rPr>
            <w:noProof/>
          </w:rPr>
          <w:fldChar w:fldCharType="end"/>
        </w:r>
      </w:p>
    </w:sdtContent>
  </w:sdt>
  <w:p w:rsidR="00C92267" w:rsidRDefault="00C92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67" w:rsidRDefault="00827367" w:rsidP="00C92267">
      <w:pPr>
        <w:spacing w:after="0" w:line="240" w:lineRule="auto"/>
      </w:pPr>
      <w:r>
        <w:separator/>
      </w:r>
    </w:p>
  </w:footnote>
  <w:footnote w:type="continuationSeparator" w:id="0">
    <w:p w:rsidR="00827367" w:rsidRDefault="00827367" w:rsidP="00C92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747"/>
    <w:multiLevelType w:val="hybridMultilevel"/>
    <w:tmpl w:val="1F4C2DA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DC507DE"/>
    <w:multiLevelType w:val="hybridMultilevel"/>
    <w:tmpl w:val="0B9E19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13A1E52"/>
    <w:multiLevelType w:val="hybridMultilevel"/>
    <w:tmpl w:val="C0DA27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1F3378"/>
    <w:multiLevelType w:val="hybridMultilevel"/>
    <w:tmpl w:val="9A1CCC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8963E79"/>
    <w:multiLevelType w:val="hybridMultilevel"/>
    <w:tmpl w:val="BBAC48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3E2A"/>
    <w:rsid w:val="00006965"/>
    <w:rsid w:val="00047BD7"/>
    <w:rsid w:val="001426D0"/>
    <w:rsid w:val="002068D3"/>
    <w:rsid w:val="00243E2A"/>
    <w:rsid w:val="002E5ACF"/>
    <w:rsid w:val="003726DC"/>
    <w:rsid w:val="00532EDE"/>
    <w:rsid w:val="0063478F"/>
    <w:rsid w:val="00702808"/>
    <w:rsid w:val="00747B17"/>
    <w:rsid w:val="007579B5"/>
    <w:rsid w:val="00771F0D"/>
    <w:rsid w:val="00827367"/>
    <w:rsid w:val="00B5485A"/>
    <w:rsid w:val="00B94A44"/>
    <w:rsid w:val="00C22D25"/>
    <w:rsid w:val="00C92267"/>
    <w:rsid w:val="00E22716"/>
    <w:rsid w:val="00E717E2"/>
    <w:rsid w:val="00EE009E"/>
    <w:rsid w:val="00F167C1"/>
    <w:rsid w:val="00F62E92"/>
    <w:rsid w:val="00FC71B1"/>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78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rsid w:val="0063478F"/>
    <w:rPr>
      <w:sz w:val="16"/>
      <w:szCs w:val="16"/>
    </w:rPr>
  </w:style>
  <w:style w:type="paragraph" w:styleId="CommentText">
    <w:name w:val="annotation text"/>
    <w:basedOn w:val="Normal"/>
    <w:link w:val="CommentTextChar"/>
    <w:rsid w:val="0063478F"/>
    <w:rPr>
      <w:sz w:val="20"/>
      <w:szCs w:val="20"/>
    </w:rPr>
  </w:style>
  <w:style w:type="character" w:customStyle="1" w:styleId="CommentTextChar">
    <w:name w:val="Comment Text Char"/>
    <w:basedOn w:val="DefaultParagraphFont"/>
    <w:link w:val="CommentText"/>
    <w:rsid w:val="006347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3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8F"/>
    <w:rPr>
      <w:rFonts w:ascii="Tahoma" w:eastAsia="Times New Roman" w:hAnsi="Tahoma" w:cs="Tahoma"/>
      <w:sz w:val="16"/>
      <w:szCs w:val="16"/>
    </w:rPr>
  </w:style>
  <w:style w:type="paragraph" w:styleId="Header">
    <w:name w:val="header"/>
    <w:basedOn w:val="Normal"/>
    <w:link w:val="HeaderChar"/>
    <w:uiPriority w:val="99"/>
    <w:unhideWhenUsed/>
    <w:rsid w:val="00C9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67"/>
    <w:rPr>
      <w:rFonts w:ascii="Calibri" w:eastAsia="Times New Roman" w:hAnsi="Calibri" w:cs="Times New Roman"/>
    </w:rPr>
  </w:style>
  <w:style w:type="paragraph" w:styleId="Footer">
    <w:name w:val="footer"/>
    <w:basedOn w:val="Normal"/>
    <w:link w:val="FooterChar"/>
    <w:uiPriority w:val="99"/>
    <w:unhideWhenUsed/>
    <w:rsid w:val="00C9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8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78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rsid w:val="0063478F"/>
    <w:rPr>
      <w:sz w:val="16"/>
      <w:szCs w:val="16"/>
    </w:rPr>
  </w:style>
  <w:style w:type="paragraph" w:styleId="CommentText">
    <w:name w:val="annotation text"/>
    <w:basedOn w:val="Normal"/>
    <w:link w:val="CommentTextChar"/>
    <w:rsid w:val="0063478F"/>
    <w:rPr>
      <w:sz w:val="20"/>
      <w:szCs w:val="20"/>
    </w:rPr>
  </w:style>
  <w:style w:type="character" w:customStyle="1" w:styleId="CommentTextChar">
    <w:name w:val="Comment Text Char"/>
    <w:basedOn w:val="DefaultParagraphFont"/>
    <w:link w:val="CommentText"/>
    <w:rsid w:val="006347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34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8F"/>
    <w:rPr>
      <w:rFonts w:ascii="Tahoma" w:eastAsia="Times New Roman" w:hAnsi="Tahoma" w:cs="Tahoma"/>
      <w:sz w:val="16"/>
      <w:szCs w:val="16"/>
    </w:rPr>
  </w:style>
  <w:style w:type="paragraph" w:styleId="Header">
    <w:name w:val="header"/>
    <w:basedOn w:val="Normal"/>
    <w:link w:val="HeaderChar"/>
    <w:uiPriority w:val="99"/>
    <w:unhideWhenUsed/>
    <w:rsid w:val="00C92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67"/>
    <w:rPr>
      <w:rFonts w:ascii="Calibri" w:eastAsia="Times New Roman" w:hAnsi="Calibri" w:cs="Times New Roman"/>
    </w:rPr>
  </w:style>
  <w:style w:type="paragraph" w:styleId="Footer">
    <w:name w:val="footer"/>
    <w:basedOn w:val="Normal"/>
    <w:link w:val="FooterChar"/>
    <w:uiPriority w:val="99"/>
    <w:unhideWhenUsed/>
    <w:rsid w:val="00C92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6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85448374">
      <w:bodyDiv w:val="1"/>
      <w:marLeft w:val="0"/>
      <w:marRight w:val="0"/>
      <w:marTop w:val="0"/>
      <w:marBottom w:val="0"/>
      <w:divBdr>
        <w:top w:val="none" w:sz="0" w:space="0" w:color="auto"/>
        <w:left w:val="none" w:sz="0" w:space="0" w:color="auto"/>
        <w:bottom w:val="none" w:sz="0" w:space="0" w:color="auto"/>
        <w:right w:val="none" w:sz="0" w:space="0" w:color="auto"/>
      </w:divBdr>
      <w:divsChild>
        <w:div w:id="1545021616">
          <w:marLeft w:val="0"/>
          <w:marRight w:val="0"/>
          <w:marTop w:val="0"/>
          <w:marBottom w:val="0"/>
          <w:divBdr>
            <w:top w:val="none" w:sz="0" w:space="0" w:color="auto"/>
            <w:left w:val="none" w:sz="0" w:space="0" w:color="auto"/>
            <w:bottom w:val="none" w:sz="0" w:space="0" w:color="auto"/>
            <w:right w:val="none" w:sz="0" w:space="0" w:color="auto"/>
          </w:divBdr>
        </w:div>
        <w:div w:id="41289315">
          <w:marLeft w:val="0"/>
          <w:marRight w:val="0"/>
          <w:marTop w:val="0"/>
          <w:marBottom w:val="0"/>
          <w:divBdr>
            <w:top w:val="none" w:sz="0" w:space="0" w:color="auto"/>
            <w:left w:val="none" w:sz="0" w:space="0" w:color="auto"/>
            <w:bottom w:val="none" w:sz="0" w:space="0" w:color="auto"/>
            <w:right w:val="none" w:sz="0" w:space="0" w:color="auto"/>
          </w:divBdr>
        </w:div>
        <w:div w:id="205795696">
          <w:marLeft w:val="0"/>
          <w:marRight w:val="0"/>
          <w:marTop w:val="0"/>
          <w:marBottom w:val="0"/>
          <w:divBdr>
            <w:top w:val="none" w:sz="0" w:space="0" w:color="auto"/>
            <w:left w:val="none" w:sz="0" w:space="0" w:color="auto"/>
            <w:bottom w:val="none" w:sz="0" w:space="0" w:color="auto"/>
            <w:right w:val="none" w:sz="0" w:space="0" w:color="auto"/>
          </w:divBdr>
        </w:div>
      </w:divsChild>
    </w:div>
    <w:div w:id="797333833">
      <w:bodyDiv w:val="1"/>
      <w:marLeft w:val="0"/>
      <w:marRight w:val="0"/>
      <w:marTop w:val="0"/>
      <w:marBottom w:val="0"/>
      <w:divBdr>
        <w:top w:val="none" w:sz="0" w:space="0" w:color="auto"/>
        <w:left w:val="none" w:sz="0" w:space="0" w:color="auto"/>
        <w:bottom w:val="none" w:sz="0" w:space="0" w:color="auto"/>
        <w:right w:val="none" w:sz="0" w:space="0" w:color="auto"/>
      </w:divBdr>
      <w:divsChild>
        <w:div w:id="2078938230">
          <w:marLeft w:val="0"/>
          <w:marRight w:val="0"/>
          <w:marTop w:val="0"/>
          <w:marBottom w:val="0"/>
          <w:divBdr>
            <w:top w:val="none" w:sz="0" w:space="0" w:color="auto"/>
            <w:left w:val="none" w:sz="0" w:space="0" w:color="auto"/>
            <w:bottom w:val="none" w:sz="0" w:space="0" w:color="auto"/>
            <w:right w:val="none" w:sz="0" w:space="0" w:color="auto"/>
          </w:divBdr>
        </w:div>
        <w:div w:id="311374039">
          <w:marLeft w:val="0"/>
          <w:marRight w:val="0"/>
          <w:marTop w:val="0"/>
          <w:marBottom w:val="0"/>
          <w:divBdr>
            <w:top w:val="none" w:sz="0" w:space="0" w:color="auto"/>
            <w:left w:val="none" w:sz="0" w:space="0" w:color="auto"/>
            <w:bottom w:val="none" w:sz="0" w:space="0" w:color="auto"/>
            <w:right w:val="none" w:sz="0" w:space="0" w:color="auto"/>
          </w:divBdr>
        </w:div>
        <w:div w:id="990209460">
          <w:marLeft w:val="0"/>
          <w:marRight w:val="0"/>
          <w:marTop w:val="0"/>
          <w:marBottom w:val="0"/>
          <w:divBdr>
            <w:top w:val="none" w:sz="0" w:space="0" w:color="auto"/>
            <w:left w:val="none" w:sz="0" w:space="0" w:color="auto"/>
            <w:bottom w:val="none" w:sz="0" w:space="0" w:color="auto"/>
            <w:right w:val="none" w:sz="0" w:space="0" w:color="auto"/>
          </w:divBdr>
        </w:div>
        <w:div w:id="1395853852">
          <w:marLeft w:val="0"/>
          <w:marRight w:val="0"/>
          <w:marTop w:val="0"/>
          <w:marBottom w:val="0"/>
          <w:divBdr>
            <w:top w:val="none" w:sz="0" w:space="0" w:color="auto"/>
            <w:left w:val="none" w:sz="0" w:space="0" w:color="auto"/>
            <w:bottom w:val="none" w:sz="0" w:space="0" w:color="auto"/>
            <w:right w:val="none" w:sz="0" w:space="0" w:color="auto"/>
          </w:divBdr>
        </w:div>
        <w:div w:id="1582056732">
          <w:marLeft w:val="0"/>
          <w:marRight w:val="0"/>
          <w:marTop w:val="0"/>
          <w:marBottom w:val="0"/>
          <w:divBdr>
            <w:top w:val="none" w:sz="0" w:space="0" w:color="auto"/>
            <w:left w:val="none" w:sz="0" w:space="0" w:color="auto"/>
            <w:bottom w:val="none" w:sz="0" w:space="0" w:color="auto"/>
            <w:right w:val="none" w:sz="0" w:space="0" w:color="auto"/>
          </w:divBdr>
        </w:div>
        <w:div w:id="1671253727">
          <w:marLeft w:val="0"/>
          <w:marRight w:val="0"/>
          <w:marTop w:val="0"/>
          <w:marBottom w:val="0"/>
          <w:divBdr>
            <w:top w:val="none" w:sz="0" w:space="0" w:color="auto"/>
            <w:left w:val="none" w:sz="0" w:space="0" w:color="auto"/>
            <w:bottom w:val="none" w:sz="0" w:space="0" w:color="auto"/>
            <w:right w:val="none" w:sz="0" w:space="0" w:color="auto"/>
          </w:divBdr>
        </w:div>
        <w:div w:id="1750079490">
          <w:marLeft w:val="0"/>
          <w:marRight w:val="0"/>
          <w:marTop w:val="0"/>
          <w:marBottom w:val="0"/>
          <w:divBdr>
            <w:top w:val="none" w:sz="0" w:space="0" w:color="auto"/>
            <w:left w:val="none" w:sz="0" w:space="0" w:color="auto"/>
            <w:bottom w:val="none" w:sz="0" w:space="0" w:color="auto"/>
            <w:right w:val="none" w:sz="0" w:space="0" w:color="auto"/>
          </w:divBdr>
        </w:div>
        <w:div w:id="614749667">
          <w:marLeft w:val="0"/>
          <w:marRight w:val="0"/>
          <w:marTop w:val="0"/>
          <w:marBottom w:val="0"/>
          <w:divBdr>
            <w:top w:val="none" w:sz="0" w:space="0" w:color="auto"/>
            <w:left w:val="none" w:sz="0" w:space="0" w:color="auto"/>
            <w:bottom w:val="none" w:sz="0" w:space="0" w:color="auto"/>
            <w:right w:val="none" w:sz="0" w:space="0" w:color="auto"/>
          </w:divBdr>
        </w:div>
        <w:div w:id="254635965">
          <w:marLeft w:val="0"/>
          <w:marRight w:val="0"/>
          <w:marTop w:val="0"/>
          <w:marBottom w:val="0"/>
          <w:divBdr>
            <w:top w:val="none" w:sz="0" w:space="0" w:color="auto"/>
            <w:left w:val="none" w:sz="0" w:space="0" w:color="auto"/>
            <w:bottom w:val="none" w:sz="0" w:space="0" w:color="auto"/>
            <w:right w:val="none" w:sz="0" w:space="0" w:color="auto"/>
          </w:divBdr>
        </w:div>
        <w:div w:id="1479764843">
          <w:marLeft w:val="0"/>
          <w:marRight w:val="0"/>
          <w:marTop w:val="0"/>
          <w:marBottom w:val="0"/>
          <w:divBdr>
            <w:top w:val="none" w:sz="0" w:space="0" w:color="auto"/>
            <w:left w:val="none" w:sz="0" w:space="0" w:color="auto"/>
            <w:bottom w:val="none" w:sz="0" w:space="0" w:color="auto"/>
            <w:right w:val="none" w:sz="0" w:space="0" w:color="auto"/>
          </w:divBdr>
        </w:div>
        <w:div w:id="2113432961">
          <w:marLeft w:val="0"/>
          <w:marRight w:val="0"/>
          <w:marTop w:val="0"/>
          <w:marBottom w:val="0"/>
          <w:divBdr>
            <w:top w:val="none" w:sz="0" w:space="0" w:color="auto"/>
            <w:left w:val="none" w:sz="0" w:space="0" w:color="auto"/>
            <w:bottom w:val="none" w:sz="0" w:space="0" w:color="auto"/>
            <w:right w:val="none" w:sz="0" w:space="0" w:color="auto"/>
          </w:divBdr>
        </w:div>
        <w:div w:id="438718432">
          <w:marLeft w:val="0"/>
          <w:marRight w:val="0"/>
          <w:marTop w:val="0"/>
          <w:marBottom w:val="0"/>
          <w:divBdr>
            <w:top w:val="none" w:sz="0" w:space="0" w:color="auto"/>
            <w:left w:val="none" w:sz="0" w:space="0" w:color="auto"/>
            <w:bottom w:val="none" w:sz="0" w:space="0" w:color="auto"/>
            <w:right w:val="none" w:sz="0" w:space="0" w:color="auto"/>
          </w:divBdr>
        </w:div>
        <w:div w:id="1926575758">
          <w:marLeft w:val="0"/>
          <w:marRight w:val="0"/>
          <w:marTop w:val="0"/>
          <w:marBottom w:val="0"/>
          <w:divBdr>
            <w:top w:val="none" w:sz="0" w:space="0" w:color="auto"/>
            <w:left w:val="none" w:sz="0" w:space="0" w:color="auto"/>
            <w:bottom w:val="none" w:sz="0" w:space="0" w:color="auto"/>
            <w:right w:val="none" w:sz="0" w:space="0" w:color="auto"/>
          </w:divBdr>
        </w:div>
        <w:div w:id="1893076218">
          <w:marLeft w:val="0"/>
          <w:marRight w:val="0"/>
          <w:marTop w:val="0"/>
          <w:marBottom w:val="0"/>
          <w:divBdr>
            <w:top w:val="none" w:sz="0" w:space="0" w:color="auto"/>
            <w:left w:val="none" w:sz="0" w:space="0" w:color="auto"/>
            <w:bottom w:val="none" w:sz="0" w:space="0" w:color="auto"/>
            <w:right w:val="none" w:sz="0" w:space="0" w:color="auto"/>
          </w:divBdr>
        </w:div>
        <w:div w:id="1583371554">
          <w:marLeft w:val="0"/>
          <w:marRight w:val="0"/>
          <w:marTop w:val="0"/>
          <w:marBottom w:val="0"/>
          <w:divBdr>
            <w:top w:val="none" w:sz="0" w:space="0" w:color="auto"/>
            <w:left w:val="none" w:sz="0" w:space="0" w:color="auto"/>
            <w:bottom w:val="none" w:sz="0" w:space="0" w:color="auto"/>
            <w:right w:val="none" w:sz="0" w:space="0" w:color="auto"/>
          </w:divBdr>
        </w:div>
        <w:div w:id="131486277">
          <w:marLeft w:val="0"/>
          <w:marRight w:val="0"/>
          <w:marTop w:val="0"/>
          <w:marBottom w:val="0"/>
          <w:divBdr>
            <w:top w:val="none" w:sz="0" w:space="0" w:color="auto"/>
            <w:left w:val="none" w:sz="0" w:space="0" w:color="auto"/>
            <w:bottom w:val="none" w:sz="0" w:space="0" w:color="auto"/>
            <w:right w:val="none" w:sz="0" w:space="0" w:color="auto"/>
          </w:divBdr>
        </w:div>
        <w:div w:id="975523030">
          <w:marLeft w:val="0"/>
          <w:marRight w:val="0"/>
          <w:marTop w:val="0"/>
          <w:marBottom w:val="0"/>
          <w:divBdr>
            <w:top w:val="none" w:sz="0" w:space="0" w:color="auto"/>
            <w:left w:val="none" w:sz="0" w:space="0" w:color="auto"/>
            <w:bottom w:val="none" w:sz="0" w:space="0" w:color="auto"/>
            <w:right w:val="none" w:sz="0" w:space="0" w:color="auto"/>
          </w:divBdr>
        </w:div>
        <w:div w:id="1269655666">
          <w:marLeft w:val="0"/>
          <w:marRight w:val="0"/>
          <w:marTop w:val="0"/>
          <w:marBottom w:val="0"/>
          <w:divBdr>
            <w:top w:val="none" w:sz="0" w:space="0" w:color="auto"/>
            <w:left w:val="none" w:sz="0" w:space="0" w:color="auto"/>
            <w:bottom w:val="none" w:sz="0" w:space="0" w:color="auto"/>
            <w:right w:val="none" w:sz="0" w:space="0" w:color="auto"/>
          </w:divBdr>
        </w:div>
        <w:div w:id="1904559231">
          <w:marLeft w:val="0"/>
          <w:marRight w:val="0"/>
          <w:marTop w:val="0"/>
          <w:marBottom w:val="0"/>
          <w:divBdr>
            <w:top w:val="none" w:sz="0" w:space="0" w:color="auto"/>
            <w:left w:val="none" w:sz="0" w:space="0" w:color="auto"/>
            <w:bottom w:val="none" w:sz="0" w:space="0" w:color="auto"/>
            <w:right w:val="none" w:sz="0" w:space="0" w:color="auto"/>
          </w:divBdr>
        </w:div>
        <w:div w:id="1209951227">
          <w:marLeft w:val="0"/>
          <w:marRight w:val="0"/>
          <w:marTop w:val="0"/>
          <w:marBottom w:val="0"/>
          <w:divBdr>
            <w:top w:val="none" w:sz="0" w:space="0" w:color="auto"/>
            <w:left w:val="none" w:sz="0" w:space="0" w:color="auto"/>
            <w:bottom w:val="none" w:sz="0" w:space="0" w:color="auto"/>
            <w:right w:val="none" w:sz="0" w:space="0" w:color="auto"/>
          </w:divBdr>
        </w:div>
        <w:div w:id="774247116">
          <w:marLeft w:val="0"/>
          <w:marRight w:val="0"/>
          <w:marTop w:val="0"/>
          <w:marBottom w:val="0"/>
          <w:divBdr>
            <w:top w:val="none" w:sz="0" w:space="0" w:color="auto"/>
            <w:left w:val="none" w:sz="0" w:space="0" w:color="auto"/>
            <w:bottom w:val="none" w:sz="0" w:space="0" w:color="auto"/>
            <w:right w:val="none" w:sz="0" w:space="0" w:color="auto"/>
          </w:divBdr>
        </w:div>
        <w:div w:id="585848592">
          <w:marLeft w:val="0"/>
          <w:marRight w:val="0"/>
          <w:marTop w:val="0"/>
          <w:marBottom w:val="0"/>
          <w:divBdr>
            <w:top w:val="none" w:sz="0" w:space="0" w:color="auto"/>
            <w:left w:val="none" w:sz="0" w:space="0" w:color="auto"/>
            <w:bottom w:val="none" w:sz="0" w:space="0" w:color="auto"/>
            <w:right w:val="none" w:sz="0" w:space="0" w:color="auto"/>
          </w:divBdr>
        </w:div>
        <w:div w:id="66186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 Rennison</dc:creator>
  <cp:lastModifiedBy>Language Centre</cp:lastModifiedBy>
  <cp:revision>2</cp:revision>
  <dcterms:created xsi:type="dcterms:W3CDTF">2013-06-18T11:20:00Z</dcterms:created>
  <dcterms:modified xsi:type="dcterms:W3CDTF">2013-06-18T11:20:00Z</dcterms:modified>
</cp:coreProperties>
</file>