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DB" w:rsidRPr="008C7FF1" w:rsidRDefault="00584CDB" w:rsidP="009E1833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sz w:val="44"/>
          <w:szCs w:val="44"/>
          <w:lang w:val="ga-IE"/>
        </w:rPr>
        <w:t>An Fhoghraíocht</w:t>
      </w:r>
    </w:p>
    <w:p w:rsidR="00584CDB" w:rsidRPr="008C7FF1" w:rsidRDefault="00584CDB" w:rsidP="009E1833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 xml:space="preserve">p 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leathan </w:t>
      </w:r>
      <w:r w:rsidR="00525EBA" w:rsidRPr="008C7FF1">
        <w:rPr>
          <w:rFonts w:ascii="Arial" w:hAnsi="Arial" w:cs="Arial"/>
          <w:b/>
          <w:bCs/>
          <w:sz w:val="44"/>
          <w:szCs w:val="44"/>
          <w:lang w:val="ga-IE"/>
        </w:rPr>
        <w:t>agus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>p</w:t>
      </w:r>
      <w:r w:rsidR="00525EBA"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caol</w:t>
      </w:r>
      <w:r w:rsidR="00542F7E"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(A)</w:t>
      </w:r>
    </w:p>
    <w:p w:rsidR="00B56CF2" w:rsidRPr="008C7FF1" w:rsidRDefault="00B56CF2" w:rsidP="009E1833">
      <w:pPr>
        <w:pStyle w:val="Default"/>
        <w:jc w:val="center"/>
        <w:rPr>
          <w:rFonts w:ascii="Arial" w:hAnsi="Arial" w:cs="Arial"/>
          <w:bCs/>
          <w:lang w:val="ga-IE"/>
        </w:rPr>
      </w:pPr>
    </w:p>
    <w:p w:rsidR="00B56CF2" w:rsidRPr="008C7FF1" w:rsidRDefault="00B56CF2" w:rsidP="00BF4738">
      <w:pPr>
        <w:pStyle w:val="Default"/>
        <w:ind w:right="521"/>
        <w:jc w:val="both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 xml:space="preserve">Léigh na focail seo a leanas. An </w:t>
      </w:r>
      <w:r w:rsidR="00512E3B" w:rsidRPr="008C7FF1">
        <w:rPr>
          <w:rFonts w:ascii="Arial" w:hAnsi="Arial" w:cs="Arial"/>
          <w:bCs/>
          <w:lang w:val="ga-IE"/>
        </w:rPr>
        <w:t>dtosaíonn</w:t>
      </w:r>
      <w:r w:rsidRPr="008C7FF1">
        <w:rPr>
          <w:rFonts w:ascii="Arial" w:hAnsi="Arial" w:cs="Arial"/>
          <w:bCs/>
          <w:lang w:val="ga-IE"/>
        </w:rPr>
        <w:t xml:space="preserve"> siad le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 leathan nó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 caol? </w:t>
      </w:r>
      <w:r w:rsidR="00CE1E87" w:rsidRPr="008C7FF1">
        <w:rPr>
          <w:rFonts w:ascii="Arial" w:hAnsi="Arial" w:cs="Arial"/>
          <w:bCs/>
          <w:lang w:val="ga-IE"/>
        </w:rPr>
        <w:t xml:space="preserve">Scríobh </w:t>
      </w:r>
      <w:r w:rsidR="00CE1E87" w:rsidRPr="008C7FF1">
        <w:rPr>
          <w:rFonts w:ascii="Arial" w:hAnsi="Arial" w:cs="Arial"/>
          <w:bCs/>
          <w:i/>
          <w:u w:val="single"/>
          <w:lang w:val="ga-IE"/>
        </w:rPr>
        <w:t>p</w:t>
      </w:r>
      <w:r w:rsidR="00CE1E87" w:rsidRPr="008C7FF1">
        <w:rPr>
          <w:rFonts w:ascii="Arial" w:hAnsi="Arial" w:cs="Arial"/>
          <w:bCs/>
          <w:u w:val="single"/>
          <w:lang w:val="ga-IE"/>
        </w:rPr>
        <w:t xml:space="preserve"> leathan</w:t>
      </w:r>
      <w:r w:rsidR="00CE1E87" w:rsidRPr="008C7FF1">
        <w:rPr>
          <w:rFonts w:ascii="Arial" w:hAnsi="Arial" w:cs="Arial"/>
          <w:bCs/>
          <w:lang w:val="ga-IE"/>
        </w:rPr>
        <w:t xml:space="preserve"> nó </w:t>
      </w:r>
      <w:r w:rsidR="00CE1E87" w:rsidRPr="008C7FF1">
        <w:rPr>
          <w:rFonts w:ascii="Arial" w:hAnsi="Arial" w:cs="Arial"/>
          <w:bCs/>
          <w:i/>
          <w:u w:val="single"/>
          <w:lang w:val="ga-IE"/>
        </w:rPr>
        <w:t>p</w:t>
      </w:r>
      <w:r w:rsidR="00CE1E87" w:rsidRPr="008C7FF1">
        <w:rPr>
          <w:rFonts w:ascii="Arial" w:hAnsi="Arial" w:cs="Arial"/>
          <w:bCs/>
          <w:u w:val="single"/>
          <w:lang w:val="ga-IE"/>
        </w:rPr>
        <w:t xml:space="preserve"> caol</w:t>
      </w:r>
      <w:r w:rsidR="00CE1E87" w:rsidRPr="008C7FF1">
        <w:rPr>
          <w:rFonts w:ascii="Arial" w:hAnsi="Arial" w:cs="Arial"/>
          <w:bCs/>
          <w:lang w:val="ga-IE"/>
        </w:rPr>
        <w:t xml:space="preserve"> sa spás cuí. Léigh </w:t>
      </w:r>
      <w:bookmarkStart w:id="0" w:name="_GoBack"/>
      <w:bookmarkEnd w:id="0"/>
      <w:r w:rsidR="00CE1E87" w:rsidRPr="008C7FF1">
        <w:rPr>
          <w:rFonts w:ascii="Arial" w:hAnsi="Arial" w:cs="Arial"/>
          <w:bCs/>
          <w:lang w:val="ga-IE"/>
        </w:rPr>
        <w:t xml:space="preserve">amach os ard </w:t>
      </w:r>
      <w:r w:rsidR="008C7FF1" w:rsidRPr="008C7FF1">
        <w:rPr>
          <w:rFonts w:ascii="Arial" w:hAnsi="Arial" w:cs="Arial"/>
          <w:bCs/>
          <w:lang w:val="ga-IE"/>
        </w:rPr>
        <w:t xml:space="preserve">iad </w:t>
      </w:r>
      <w:r w:rsidR="00CE1E87" w:rsidRPr="008C7FF1">
        <w:rPr>
          <w:rFonts w:ascii="Arial" w:hAnsi="Arial" w:cs="Arial"/>
          <w:bCs/>
          <w:lang w:val="ga-IE"/>
        </w:rPr>
        <w:t xml:space="preserve">le do pháirtnéir. </w:t>
      </w:r>
    </w:p>
    <w:p w:rsidR="00CE1E87" w:rsidRPr="008C7FF1" w:rsidRDefault="00CE1E87" w:rsidP="00B56CF2">
      <w:pPr>
        <w:pStyle w:val="Default"/>
        <w:rPr>
          <w:rFonts w:ascii="Arial" w:hAnsi="Arial" w:cs="Arial"/>
          <w:b/>
          <w:bCs/>
          <w:lang w:val="ga-IE"/>
        </w:rPr>
      </w:pPr>
    </w:p>
    <w:p w:rsidR="00584CDB" w:rsidRPr="008C7FF1" w:rsidRDefault="00584CDB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Pól</w:t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E46871" w:rsidRPr="008C7FF1" w:rsidRDefault="00CE1E87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</w:t>
      </w:r>
      <w:r w:rsidR="00E46871" w:rsidRPr="008C7FF1">
        <w:rPr>
          <w:rFonts w:ascii="Arial" w:hAnsi="Arial" w:cs="Arial"/>
          <w:bCs/>
          <w:lang w:val="ga-IE"/>
        </w:rPr>
        <w:t>éinteáil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584CDB" w:rsidRPr="008C7FF1" w:rsidRDefault="00584CDB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Pádraig</w:t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536B00" w:rsidRPr="008C7FF1" w:rsidRDefault="00536B00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pingin</w:t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E46871" w:rsidRPr="008C7FF1" w:rsidRDefault="00E46871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pictiúr</w:t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536B00" w:rsidRPr="008C7FF1" w:rsidRDefault="00512E3B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Polainnis</w:t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B56CF2" w:rsidRPr="008C7FF1" w:rsidRDefault="00B56CF2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</w:p>
    <w:p w:rsidR="007744B3" w:rsidRPr="008C7FF1" w:rsidRDefault="007744B3" w:rsidP="007744B3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Cén </w:t>
      </w: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>p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? </w:t>
      </w:r>
    </w:p>
    <w:p w:rsidR="00B56CF2" w:rsidRPr="008C7FF1" w:rsidRDefault="00B56CF2" w:rsidP="00584CDB">
      <w:pPr>
        <w:pStyle w:val="Default"/>
        <w:rPr>
          <w:rFonts w:ascii="Arial" w:hAnsi="Arial" w:cs="Arial"/>
          <w:bCs/>
          <w:lang w:val="ga-IE"/>
        </w:rPr>
      </w:pPr>
    </w:p>
    <w:p w:rsidR="007744B3" w:rsidRPr="008C7FF1" w:rsidRDefault="007744B3" w:rsidP="00512E3B">
      <w:pPr>
        <w:pStyle w:val="Default"/>
        <w:jc w:val="both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 xml:space="preserve">Léigh amach an liosta d’fhocail atá agat do do pháirtnéir. Dírigh ar fhuaimniú an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. Ansin, léifidh do pháirtnéir amach liosta d’fhocail a </w:t>
      </w:r>
      <w:r w:rsidR="00512E3B" w:rsidRPr="008C7FF1">
        <w:rPr>
          <w:rFonts w:ascii="Arial" w:hAnsi="Arial" w:cs="Arial"/>
          <w:bCs/>
          <w:lang w:val="ga-IE"/>
        </w:rPr>
        <w:t>thosaíonn</w:t>
      </w:r>
      <w:r w:rsidRPr="008C7FF1">
        <w:rPr>
          <w:rFonts w:ascii="Arial" w:hAnsi="Arial" w:cs="Arial"/>
          <w:bCs/>
          <w:lang w:val="ga-IE"/>
        </w:rPr>
        <w:t xml:space="preserve"> le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. Éist go géar leis. Beidh ort na focail a scríobh sa cholún cuí, </w:t>
      </w:r>
      <w:r w:rsidRPr="008C7FF1">
        <w:rPr>
          <w:rFonts w:ascii="Arial" w:hAnsi="Arial" w:cs="Arial"/>
          <w:bCs/>
          <w:i/>
          <w:u w:val="single"/>
          <w:lang w:val="ga-IE"/>
        </w:rPr>
        <w:t>p</w:t>
      </w:r>
      <w:r w:rsidRPr="008C7FF1">
        <w:rPr>
          <w:rFonts w:ascii="Arial" w:hAnsi="Arial" w:cs="Arial"/>
          <w:bCs/>
          <w:u w:val="single"/>
          <w:lang w:val="ga-IE"/>
        </w:rPr>
        <w:t xml:space="preserve"> leathan</w:t>
      </w:r>
      <w:r w:rsidRPr="008C7FF1">
        <w:rPr>
          <w:rFonts w:ascii="Arial" w:hAnsi="Arial" w:cs="Arial"/>
          <w:bCs/>
          <w:lang w:val="ga-IE"/>
        </w:rPr>
        <w:t xml:space="preserve"> nó </w:t>
      </w:r>
      <w:r w:rsidRPr="008C7FF1">
        <w:rPr>
          <w:rFonts w:ascii="Arial" w:hAnsi="Arial" w:cs="Arial"/>
          <w:bCs/>
          <w:i/>
          <w:u w:val="single"/>
          <w:lang w:val="ga-IE"/>
        </w:rPr>
        <w:t>p</w:t>
      </w:r>
      <w:r w:rsidRPr="008C7FF1">
        <w:rPr>
          <w:rFonts w:ascii="Arial" w:hAnsi="Arial" w:cs="Arial"/>
          <w:bCs/>
          <w:u w:val="single"/>
          <w:lang w:val="ga-IE"/>
        </w:rPr>
        <w:t xml:space="preserve"> caol</w:t>
      </w:r>
      <w:r w:rsidRPr="008C7FF1">
        <w:rPr>
          <w:rFonts w:ascii="Arial" w:hAnsi="Arial" w:cs="Arial"/>
          <w:bCs/>
          <w:lang w:val="ga-IE"/>
        </w:rPr>
        <w:t xml:space="preserve">. Bain úsáid as an bhfoclóir a clúdaíodh in </w:t>
      </w:r>
      <w:r w:rsidR="00986E5E" w:rsidRPr="008C7FF1">
        <w:rPr>
          <w:rFonts w:ascii="Arial" w:hAnsi="Arial" w:cs="Arial"/>
          <w:bCs/>
          <w:i/>
          <w:lang w:val="ga-IE"/>
        </w:rPr>
        <w:t xml:space="preserve">Aonad 7: </w:t>
      </w:r>
      <w:r w:rsidRPr="008C7FF1">
        <w:rPr>
          <w:rFonts w:ascii="Arial" w:hAnsi="Arial" w:cs="Arial"/>
          <w:bCs/>
          <w:i/>
          <w:lang w:val="ga-IE"/>
        </w:rPr>
        <w:t xml:space="preserve">Scileanna agus </w:t>
      </w:r>
      <w:r w:rsidR="00512E3B" w:rsidRPr="008C7FF1">
        <w:rPr>
          <w:rFonts w:ascii="Arial" w:hAnsi="Arial" w:cs="Arial"/>
          <w:bCs/>
          <w:i/>
          <w:lang w:val="ga-IE"/>
        </w:rPr>
        <w:t>B</w:t>
      </w:r>
      <w:r w:rsidRPr="008C7FF1">
        <w:rPr>
          <w:rFonts w:ascii="Arial" w:hAnsi="Arial" w:cs="Arial"/>
          <w:bCs/>
          <w:i/>
          <w:lang w:val="ga-IE"/>
        </w:rPr>
        <w:t>uanna</w:t>
      </w:r>
      <w:r w:rsidRPr="008C7FF1">
        <w:rPr>
          <w:rFonts w:ascii="Arial" w:hAnsi="Arial" w:cs="Arial"/>
          <w:bCs/>
          <w:lang w:val="ga-IE"/>
        </w:rPr>
        <w:t xml:space="preserve"> má </w:t>
      </w:r>
      <w:r w:rsidR="006A7910" w:rsidRPr="008C7FF1">
        <w:rPr>
          <w:rFonts w:ascii="Arial" w:hAnsi="Arial" w:cs="Arial"/>
          <w:bCs/>
          <w:lang w:val="ga-IE"/>
        </w:rPr>
        <w:t xml:space="preserve">bhíonn </w:t>
      </w:r>
      <w:r w:rsidRPr="008C7FF1">
        <w:rPr>
          <w:rFonts w:ascii="Arial" w:hAnsi="Arial" w:cs="Arial"/>
          <w:bCs/>
          <w:lang w:val="ga-IE"/>
        </w:rPr>
        <w:t xml:space="preserve">deacracht cumarsáide agat. Mar shampla: </w:t>
      </w:r>
      <w:r w:rsidRPr="00B432FF">
        <w:rPr>
          <w:rFonts w:ascii="Arial" w:hAnsi="Arial" w:cs="Arial"/>
          <w:bCs/>
          <w:i/>
          <w:lang w:val="ga-IE"/>
        </w:rPr>
        <w:t xml:space="preserve">An bhféadfá </w:t>
      </w:r>
      <w:r w:rsidR="008C7FF1">
        <w:rPr>
          <w:rFonts w:ascii="Arial" w:hAnsi="Arial" w:cs="Arial"/>
          <w:bCs/>
          <w:i/>
          <w:lang w:val="ga-IE"/>
        </w:rPr>
        <w:t>‘</w:t>
      </w:r>
      <w:r w:rsidRPr="00B432FF">
        <w:rPr>
          <w:rFonts w:ascii="Arial" w:hAnsi="Arial" w:cs="Arial"/>
          <w:bCs/>
          <w:i/>
          <w:lang w:val="ga-IE"/>
        </w:rPr>
        <w:t>post</w:t>
      </w:r>
      <w:r w:rsidR="008C7FF1">
        <w:rPr>
          <w:rFonts w:ascii="Arial" w:hAnsi="Arial" w:cs="Arial"/>
          <w:bCs/>
          <w:i/>
          <w:lang w:val="ga-IE"/>
        </w:rPr>
        <w:t>’</w:t>
      </w:r>
      <w:r w:rsidRPr="00B432FF">
        <w:rPr>
          <w:rFonts w:ascii="Arial" w:hAnsi="Arial" w:cs="Arial"/>
          <w:bCs/>
          <w:i/>
          <w:lang w:val="ga-IE"/>
        </w:rPr>
        <w:t xml:space="preserve"> a litriú?  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 xml:space="preserve"> 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  <w:sectPr w:rsidR="007744B3" w:rsidRPr="008C7FF1" w:rsidSect="00BF4738">
          <w:footerReference w:type="default" r:id="rId8"/>
          <w:type w:val="continuous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7744B3" w:rsidRPr="008C7FF1" w:rsidRDefault="007744B3" w:rsidP="007744B3">
      <w:pPr>
        <w:pStyle w:val="Default"/>
        <w:rPr>
          <w:rFonts w:ascii="Arial" w:hAnsi="Arial" w:cs="Arial"/>
          <w:b/>
          <w:bCs/>
          <w:u w:val="single"/>
          <w:lang w:val="ga-IE"/>
        </w:rPr>
      </w:pPr>
      <w:r w:rsidRPr="008C7FF1">
        <w:rPr>
          <w:rFonts w:ascii="Arial" w:hAnsi="Arial" w:cs="Arial"/>
          <w:b/>
          <w:bCs/>
          <w:u w:val="single"/>
          <w:lang w:val="ga-IE"/>
        </w:rPr>
        <w:lastRenderedPageBreak/>
        <w:t>Liosta le léamh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peata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Port Láirge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picnic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pointe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póg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Polannach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píosa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512E3B">
      <w:pPr>
        <w:pStyle w:val="Default"/>
        <w:rPr>
          <w:rFonts w:ascii="Arial" w:hAnsi="Arial" w:cs="Arial"/>
          <w:b/>
          <w:bCs/>
          <w:u w:val="single"/>
          <w:lang w:val="ga-IE"/>
        </w:rPr>
      </w:pPr>
      <w:r w:rsidRPr="008C7FF1">
        <w:rPr>
          <w:rFonts w:ascii="Arial" w:hAnsi="Arial" w:cs="Arial"/>
          <w:b/>
          <w:bCs/>
          <w:u w:val="single"/>
          <w:lang w:val="ga-IE"/>
        </w:rPr>
        <w:t>Liosta le scríobh sa bhosca</w:t>
      </w: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  <w:sectPr w:rsidR="00512E3B" w:rsidRPr="008C7FF1" w:rsidSect="00BF4738">
          <w:type w:val="continuous"/>
          <w:pgSz w:w="11906" w:h="16838"/>
          <w:pgMar w:top="1440" w:right="2267" w:bottom="1440" w:left="1440" w:header="708" w:footer="708" w:gutter="0"/>
          <w:cols w:space="709"/>
          <w:docGrid w:linePitch="360"/>
        </w:sectPr>
      </w:pP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2551"/>
        <w:gridCol w:w="2552"/>
      </w:tblGrid>
      <w:tr w:rsidR="007744B3" w:rsidRPr="008C7FF1" w:rsidTr="00512E3B">
        <w:tc>
          <w:tcPr>
            <w:tcW w:w="2551" w:type="dxa"/>
          </w:tcPr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p leathan</w:t>
            </w:r>
          </w:p>
        </w:tc>
        <w:tc>
          <w:tcPr>
            <w:tcW w:w="2552" w:type="dxa"/>
          </w:tcPr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p caol</w:t>
            </w:r>
          </w:p>
        </w:tc>
      </w:tr>
      <w:tr w:rsidR="007744B3" w:rsidRPr="008C7FF1" w:rsidTr="00512E3B">
        <w:tc>
          <w:tcPr>
            <w:tcW w:w="2551" w:type="dxa"/>
          </w:tcPr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</w:tc>
        <w:tc>
          <w:tcPr>
            <w:tcW w:w="2552" w:type="dxa"/>
          </w:tcPr>
          <w:p w:rsidR="007744B3" w:rsidRPr="008C7FF1" w:rsidRDefault="007744B3" w:rsidP="008143B1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</w:tc>
      </w:tr>
    </w:tbl>
    <w:p w:rsidR="00512E3B" w:rsidRPr="008C7FF1" w:rsidRDefault="00512E3B" w:rsidP="00512E3B">
      <w:pPr>
        <w:pStyle w:val="Default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CE1E87" w:rsidRPr="008C7FF1" w:rsidRDefault="00CE1E87" w:rsidP="00CE1E87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An Fhoghraíocht</w:t>
      </w:r>
    </w:p>
    <w:p w:rsidR="00CE1E87" w:rsidRPr="008C7FF1" w:rsidRDefault="00CE1E87" w:rsidP="00CE1E87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>p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leathan </w:t>
      </w:r>
      <w:r w:rsidR="00525EBA" w:rsidRPr="008C7FF1">
        <w:rPr>
          <w:rFonts w:ascii="Arial" w:hAnsi="Arial" w:cs="Arial"/>
          <w:b/>
          <w:bCs/>
          <w:sz w:val="44"/>
          <w:szCs w:val="44"/>
          <w:lang w:val="ga-IE"/>
        </w:rPr>
        <w:t>agus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 xml:space="preserve">p 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>caol?</w:t>
      </w:r>
      <w:r w:rsidR="00542F7E"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(B)</w:t>
      </w:r>
    </w:p>
    <w:p w:rsidR="00CE1E87" w:rsidRPr="008C7FF1" w:rsidRDefault="00CE1E87" w:rsidP="00CE1E87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CE1E87" w:rsidRPr="008C7FF1" w:rsidRDefault="00CE1E87" w:rsidP="00512E3B">
      <w:pPr>
        <w:pStyle w:val="Default"/>
        <w:jc w:val="both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 xml:space="preserve">Léigh na focail seo a leanas. An </w:t>
      </w:r>
      <w:r w:rsidR="00512E3B" w:rsidRPr="008C7FF1">
        <w:rPr>
          <w:rFonts w:ascii="Arial" w:hAnsi="Arial" w:cs="Arial"/>
          <w:bCs/>
          <w:lang w:val="ga-IE"/>
        </w:rPr>
        <w:t>dtosaíonn</w:t>
      </w:r>
      <w:r w:rsidRPr="008C7FF1">
        <w:rPr>
          <w:rFonts w:ascii="Arial" w:hAnsi="Arial" w:cs="Arial"/>
          <w:bCs/>
          <w:lang w:val="ga-IE"/>
        </w:rPr>
        <w:t xml:space="preserve"> siad le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 leathan nó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 caol? Scríobh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 leathan nó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 caol sa spás cuí. Léigh amach os ard </w:t>
      </w:r>
      <w:r w:rsidR="008C7FF1" w:rsidRPr="008C7FF1">
        <w:rPr>
          <w:rFonts w:ascii="Arial" w:hAnsi="Arial" w:cs="Arial"/>
          <w:bCs/>
          <w:lang w:val="ga-IE"/>
        </w:rPr>
        <w:t xml:space="preserve">iad </w:t>
      </w:r>
      <w:r w:rsidRPr="008C7FF1">
        <w:rPr>
          <w:rFonts w:ascii="Arial" w:hAnsi="Arial" w:cs="Arial"/>
          <w:bCs/>
          <w:lang w:val="ga-IE"/>
        </w:rPr>
        <w:t xml:space="preserve">le do pháirtnéir. </w:t>
      </w:r>
    </w:p>
    <w:p w:rsidR="00CE1E87" w:rsidRPr="008C7FF1" w:rsidRDefault="00CE1E87" w:rsidP="00CE1E87">
      <w:pPr>
        <w:pStyle w:val="Default"/>
        <w:rPr>
          <w:rFonts w:ascii="Arial" w:hAnsi="Arial" w:cs="Arial"/>
          <w:b/>
          <w:bCs/>
          <w:lang w:val="ga-IE"/>
        </w:rPr>
      </w:pPr>
    </w:p>
    <w:p w:rsidR="00CE1E87" w:rsidRPr="008C7FF1" w:rsidRDefault="00CE1E87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Pól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CE1E87" w:rsidRPr="008C7FF1" w:rsidRDefault="00CE1E87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Péinteáil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CE1E87" w:rsidRPr="008C7FF1" w:rsidRDefault="00CE1E87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Pádraig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CE1E87" w:rsidRPr="008C7FF1" w:rsidRDefault="00CE1E87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pingin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CE1E87" w:rsidRPr="008C7FF1" w:rsidRDefault="00CE1E87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pictiúr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CE1E87" w:rsidRPr="008C7FF1" w:rsidRDefault="00512E3B" w:rsidP="00CE1E87">
      <w:pPr>
        <w:pStyle w:val="Default"/>
        <w:spacing w:line="360" w:lineRule="auto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Polainnis</w:t>
      </w:r>
      <w:r w:rsidR="00CE1E87" w:rsidRPr="008C7FF1">
        <w:rPr>
          <w:rFonts w:ascii="Arial" w:hAnsi="Arial" w:cs="Arial"/>
          <w:bCs/>
          <w:lang w:val="ga-IE"/>
        </w:rPr>
        <w:tab/>
      </w:r>
      <w:r w:rsidR="00CE1E87" w:rsidRPr="008C7FF1">
        <w:rPr>
          <w:rFonts w:ascii="Arial" w:hAnsi="Arial" w:cs="Arial"/>
          <w:bCs/>
          <w:lang w:val="ga-IE"/>
        </w:rPr>
        <w:tab/>
        <w:t>________________________</w:t>
      </w:r>
    </w:p>
    <w:p w:rsidR="00542F7E" w:rsidRPr="008C7FF1" w:rsidRDefault="00542F7E" w:rsidP="00BF4738">
      <w:pPr>
        <w:pStyle w:val="Default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7744B3" w:rsidRPr="008C7FF1" w:rsidRDefault="007744B3" w:rsidP="007744B3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Cén </w:t>
      </w: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>p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? </w:t>
      </w:r>
    </w:p>
    <w:p w:rsidR="007744B3" w:rsidRPr="008C7FF1" w:rsidRDefault="007744B3" w:rsidP="007744B3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7744B3" w:rsidRPr="008C7FF1" w:rsidRDefault="007744B3" w:rsidP="00512E3B">
      <w:pPr>
        <w:pStyle w:val="Default"/>
        <w:jc w:val="both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 xml:space="preserve">Léifidh do pháirtnéir amach liosta d’fhocail a </w:t>
      </w:r>
      <w:r w:rsidR="00512E3B" w:rsidRPr="008C7FF1">
        <w:rPr>
          <w:rFonts w:ascii="Arial" w:hAnsi="Arial" w:cs="Arial"/>
          <w:bCs/>
          <w:lang w:val="ga-IE"/>
        </w:rPr>
        <w:t>thosaíonn</w:t>
      </w:r>
      <w:r w:rsidRPr="008C7FF1">
        <w:rPr>
          <w:rFonts w:ascii="Arial" w:hAnsi="Arial" w:cs="Arial"/>
          <w:bCs/>
          <w:lang w:val="ga-IE"/>
        </w:rPr>
        <w:t xml:space="preserve"> le </w:t>
      </w:r>
      <w:r w:rsidRPr="008C7FF1">
        <w:rPr>
          <w:rFonts w:ascii="Arial" w:hAnsi="Arial" w:cs="Arial"/>
          <w:bCs/>
          <w:i/>
          <w:lang w:val="ga-IE"/>
        </w:rPr>
        <w:t>p</w:t>
      </w:r>
      <w:r w:rsidR="00DF3BCA" w:rsidRPr="008C7FF1">
        <w:rPr>
          <w:rFonts w:ascii="Arial" w:hAnsi="Arial" w:cs="Arial"/>
          <w:bCs/>
          <w:lang w:val="ga-IE"/>
        </w:rPr>
        <w:t xml:space="preserve">. </w:t>
      </w:r>
      <w:r w:rsidRPr="008C7FF1">
        <w:rPr>
          <w:rFonts w:ascii="Arial" w:hAnsi="Arial" w:cs="Arial"/>
          <w:bCs/>
          <w:lang w:val="ga-IE"/>
        </w:rPr>
        <w:t xml:space="preserve">Éist go géar leis. Beidh ort na focail a scríobh sa cholún cuí, </w:t>
      </w:r>
      <w:r w:rsidRPr="00B432FF">
        <w:rPr>
          <w:rFonts w:ascii="Arial" w:hAnsi="Arial" w:cs="Arial"/>
          <w:bCs/>
          <w:u w:val="single"/>
          <w:lang w:val="ga-IE"/>
        </w:rPr>
        <w:t>p leathan</w:t>
      </w:r>
      <w:r w:rsidRPr="008C7FF1">
        <w:rPr>
          <w:rFonts w:ascii="Arial" w:hAnsi="Arial" w:cs="Arial"/>
          <w:bCs/>
          <w:lang w:val="ga-IE"/>
        </w:rPr>
        <w:t xml:space="preserve"> nó </w:t>
      </w:r>
      <w:r w:rsidRPr="00B432FF">
        <w:rPr>
          <w:rFonts w:ascii="Arial" w:hAnsi="Arial" w:cs="Arial"/>
          <w:bCs/>
          <w:i/>
          <w:u w:val="single"/>
          <w:lang w:val="ga-IE"/>
        </w:rPr>
        <w:t>p</w:t>
      </w:r>
      <w:r w:rsidRPr="00B432FF">
        <w:rPr>
          <w:rFonts w:ascii="Arial" w:hAnsi="Arial" w:cs="Arial"/>
          <w:bCs/>
          <w:u w:val="single"/>
          <w:lang w:val="ga-IE"/>
        </w:rPr>
        <w:t xml:space="preserve"> caol</w:t>
      </w:r>
      <w:r w:rsidRPr="008C7FF1">
        <w:rPr>
          <w:rFonts w:ascii="Arial" w:hAnsi="Arial" w:cs="Arial"/>
          <w:bCs/>
          <w:lang w:val="ga-IE"/>
        </w:rPr>
        <w:t>. Bain úsáid as an b</w:t>
      </w:r>
      <w:r w:rsidR="00DF3BCA" w:rsidRPr="008C7FF1">
        <w:rPr>
          <w:rFonts w:ascii="Arial" w:hAnsi="Arial" w:cs="Arial"/>
          <w:bCs/>
          <w:lang w:val="ga-IE"/>
        </w:rPr>
        <w:t xml:space="preserve">hfoclóir a clúdaíodh in </w:t>
      </w:r>
      <w:r w:rsidR="00DF3BCA" w:rsidRPr="00B432FF">
        <w:rPr>
          <w:rFonts w:ascii="Arial" w:hAnsi="Arial" w:cs="Arial"/>
          <w:bCs/>
          <w:i/>
          <w:lang w:val="ga-IE"/>
        </w:rPr>
        <w:t xml:space="preserve">Aonad 7: </w:t>
      </w:r>
      <w:r w:rsidRPr="00B432FF">
        <w:rPr>
          <w:rFonts w:ascii="Arial" w:hAnsi="Arial" w:cs="Arial"/>
          <w:bCs/>
          <w:i/>
          <w:lang w:val="ga-IE"/>
        </w:rPr>
        <w:t>Scileanna agus buanna</w:t>
      </w:r>
      <w:r w:rsidRPr="008C7FF1">
        <w:rPr>
          <w:rFonts w:ascii="Arial" w:hAnsi="Arial" w:cs="Arial"/>
          <w:bCs/>
          <w:lang w:val="ga-IE"/>
        </w:rPr>
        <w:t xml:space="preserve"> má </w:t>
      </w:r>
      <w:r w:rsidR="006A7910" w:rsidRPr="008C7FF1">
        <w:rPr>
          <w:rFonts w:ascii="Arial" w:hAnsi="Arial" w:cs="Arial"/>
          <w:bCs/>
          <w:lang w:val="ga-IE"/>
        </w:rPr>
        <w:t xml:space="preserve">bhíonn </w:t>
      </w:r>
      <w:r w:rsidRPr="008C7FF1">
        <w:rPr>
          <w:rFonts w:ascii="Arial" w:hAnsi="Arial" w:cs="Arial"/>
          <w:bCs/>
          <w:lang w:val="ga-IE"/>
        </w:rPr>
        <w:t xml:space="preserve">deacracht cumarsáide agat. Mar shampla: </w:t>
      </w:r>
      <w:r w:rsidRPr="00B432FF">
        <w:rPr>
          <w:rFonts w:ascii="Arial" w:hAnsi="Arial" w:cs="Arial"/>
          <w:bCs/>
          <w:i/>
          <w:lang w:val="ga-IE"/>
        </w:rPr>
        <w:t xml:space="preserve">An bhféadfá </w:t>
      </w:r>
      <w:r w:rsidR="008C7FF1">
        <w:rPr>
          <w:rFonts w:ascii="Arial" w:hAnsi="Arial" w:cs="Arial"/>
          <w:bCs/>
          <w:i/>
          <w:lang w:val="ga-IE"/>
        </w:rPr>
        <w:t>‘</w:t>
      </w:r>
      <w:r w:rsidRPr="00B432FF">
        <w:rPr>
          <w:rFonts w:ascii="Arial" w:hAnsi="Arial" w:cs="Arial"/>
          <w:bCs/>
          <w:i/>
          <w:lang w:val="ga-IE"/>
        </w:rPr>
        <w:t>post</w:t>
      </w:r>
      <w:r w:rsidR="008C7FF1">
        <w:rPr>
          <w:rFonts w:ascii="Arial" w:hAnsi="Arial" w:cs="Arial"/>
          <w:bCs/>
          <w:i/>
          <w:lang w:val="ga-IE"/>
        </w:rPr>
        <w:t>’</w:t>
      </w:r>
      <w:r w:rsidRPr="00B432FF">
        <w:rPr>
          <w:rFonts w:ascii="Arial" w:hAnsi="Arial" w:cs="Arial"/>
          <w:bCs/>
          <w:i/>
          <w:lang w:val="ga-IE"/>
        </w:rPr>
        <w:t xml:space="preserve"> a litriú</w:t>
      </w:r>
      <w:r w:rsidRPr="008C7FF1">
        <w:rPr>
          <w:rFonts w:ascii="Arial" w:hAnsi="Arial" w:cs="Arial"/>
          <w:bCs/>
          <w:lang w:val="ga-IE"/>
        </w:rPr>
        <w:t xml:space="preserve">?  Ansin, </w:t>
      </w:r>
      <w:r w:rsidR="00512E3B" w:rsidRPr="008C7FF1">
        <w:rPr>
          <w:rFonts w:ascii="Arial" w:hAnsi="Arial" w:cs="Arial"/>
          <w:bCs/>
          <w:lang w:val="ga-IE"/>
        </w:rPr>
        <w:t>léigh</w:t>
      </w:r>
      <w:r w:rsidRPr="008C7FF1">
        <w:rPr>
          <w:rFonts w:ascii="Arial" w:hAnsi="Arial" w:cs="Arial"/>
          <w:bCs/>
          <w:lang w:val="ga-IE"/>
        </w:rPr>
        <w:t xml:space="preserve"> amach an liosta d’fhocail atá agat do do pháirtnéir. Dírigh ar fhuaimniú an </w:t>
      </w:r>
      <w:r w:rsidRPr="008C7FF1">
        <w:rPr>
          <w:rFonts w:ascii="Arial" w:hAnsi="Arial" w:cs="Arial"/>
          <w:bCs/>
          <w:i/>
          <w:lang w:val="ga-IE"/>
        </w:rPr>
        <w:t>p</w:t>
      </w:r>
      <w:r w:rsidRPr="008C7FF1">
        <w:rPr>
          <w:rFonts w:ascii="Arial" w:hAnsi="Arial" w:cs="Arial"/>
          <w:bCs/>
          <w:lang w:val="ga-IE"/>
        </w:rPr>
        <w:t xml:space="preserve">. </w:t>
      </w:r>
    </w:p>
    <w:p w:rsidR="00512E3B" w:rsidRPr="008C7FF1" w:rsidRDefault="00512E3B" w:rsidP="007744B3">
      <w:pPr>
        <w:pStyle w:val="Default"/>
        <w:rPr>
          <w:rFonts w:ascii="Arial" w:hAnsi="Arial" w:cs="Arial"/>
          <w:b/>
          <w:bCs/>
          <w:lang w:val="ga-IE"/>
        </w:rPr>
      </w:pPr>
    </w:p>
    <w:p w:rsidR="00512E3B" w:rsidRPr="008C7FF1" w:rsidRDefault="00512E3B" w:rsidP="00512E3B">
      <w:pPr>
        <w:pStyle w:val="Default"/>
        <w:rPr>
          <w:rFonts w:ascii="Arial" w:hAnsi="Arial" w:cs="Arial"/>
          <w:b/>
          <w:bCs/>
          <w:u w:val="single"/>
          <w:lang w:val="ga-IE"/>
        </w:rPr>
      </w:pPr>
      <w:r w:rsidRPr="008C7FF1">
        <w:rPr>
          <w:rFonts w:ascii="Arial" w:hAnsi="Arial" w:cs="Arial"/>
          <w:b/>
          <w:bCs/>
          <w:u w:val="single"/>
          <w:lang w:val="ga-IE"/>
        </w:rPr>
        <w:t>Liosta le scríobh sa bhosca</w:t>
      </w:r>
    </w:p>
    <w:p w:rsidR="00512E3B" w:rsidRPr="008C7FF1" w:rsidRDefault="00512E3B" w:rsidP="007744B3">
      <w:pPr>
        <w:pStyle w:val="Default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pPr w:leftFromText="180" w:rightFromText="180" w:vertAnchor="text" w:horzAnchor="margin" w:tblpY="184"/>
        <w:tblW w:w="0" w:type="auto"/>
        <w:tblLook w:val="04A0"/>
      </w:tblPr>
      <w:tblGrid>
        <w:gridCol w:w="2551"/>
        <w:gridCol w:w="2552"/>
      </w:tblGrid>
      <w:tr w:rsidR="00512E3B" w:rsidRPr="008C7FF1" w:rsidTr="00512E3B">
        <w:tc>
          <w:tcPr>
            <w:tcW w:w="2551" w:type="dxa"/>
          </w:tcPr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p leathan</w:t>
            </w:r>
          </w:p>
        </w:tc>
        <w:tc>
          <w:tcPr>
            <w:tcW w:w="2552" w:type="dxa"/>
          </w:tcPr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p caol</w:t>
            </w:r>
          </w:p>
        </w:tc>
      </w:tr>
      <w:tr w:rsidR="00512E3B" w:rsidRPr="008C7FF1" w:rsidTr="00512E3B">
        <w:tc>
          <w:tcPr>
            <w:tcW w:w="2551" w:type="dxa"/>
          </w:tcPr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</w:tc>
        <w:tc>
          <w:tcPr>
            <w:tcW w:w="2552" w:type="dxa"/>
          </w:tcPr>
          <w:p w:rsidR="00512E3B" w:rsidRPr="008C7FF1" w:rsidRDefault="00512E3B" w:rsidP="00512E3B">
            <w:pPr>
              <w:pStyle w:val="Default"/>
              <w:rPr>
                <w:rFonts w:ascii="Arial" w:hAnsi="Arial" w:cs="Arial"/>
                <w:bCs/>
                <w:lang w:val="ga-IE"/>
              </w:rPr>
            </w:pPr>
          </w:p>
        </w:tc>
      </w:tr>
    </w:tbl>
    <w:p w:rsidR="007744B3" w:rsidRPr="008C7FF1" w:rsidRDefault="007744B3" w:rsidP="007744B3">
      <w:pPr>
        <w:pStyle w:val="Default"/>
        <w:rPr>
          <w:rFonts w:ascii="Arial" w:hAnsi="Arial" w:cs="Arial"/>
          <w:b/>
          <w:bCs/>
          <w:lang w:val="ga-IE"/>
        </w:rPr>
      </w:pPr>
      <w:r w:rsidRPr="008C7FF1">
        <w:rPr>
          <w:rFonts w:ascii="Arial" w:hAnsi="Arial" w:cs="Arial"/>
          <w:b/>
          <w:bCs/>
          <w:lang w:val="ga-IE"/>
        </w:rPr>
        <w:t xml:space="preserve"> </w:t>
      </w:r>
    </w:p>
    <w:p w:rsidR="007744B3" w:rsidRPr="008C7FF1" w:rsidRDefault="007744B3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512E3B" w:rsidRPr="008C7FF1" w:rsidRDefault="00512E3B" w:rsidP="007744B3">
      <w:pPr>
        <w:pStyle w:val="Default"/>
        <w:rPr>
          <w:rFonts w:ascii="Arial" w:hAnsi="Arial" w:cs="Arial"/>
          <w:bCs/>
          <w:lang w:val="ga-IE"/>
        </w:rPr>
      </w:pPr>
    </w:p>
    <w:p w:rsidR="007744B3" w:rsidRPr="008C7FF1" w:rsidRDefault="007744B3" w:rsidP="007744B3">
      <w:pPr>
        <w:pStyle w:val="Default"/>
        <w:rPr>
          <w:rFonts w:ascii="Arial" w:hAnsi="Arial" w:cs="Arial"/>
          <w:b/>
          <w:bCs/>
          <w:u w:val="single"/>
          <w:lang w:val="ga-IE"/>
        </w:rPr>
      </w:pPr>
      <w:r w:rsidRPr="008C7FF1">
        <w:rPr>
          <w:rFonts w:ascii="Arial" w:hAnsi="Arial" w:cs="Arial"/>
          <w:b/>
          <w:bCs/>
          <w:u w:val="single"/>
          <w:lang w:val="ga-IE"/>
        </w:rPr>
        <w:t>Liosta le léamh</w:t>
      </w:r>
    </w:p>
    <w:p w:rsidR="007744B3" w:rsidRPr="008C7FF1" w:rsidRDefault="007744B3" w:rsidP="00DF3BCA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Peadar</w:t>
      </w:r>
    </w:p>
    <w:p w:rsidR="007744B3" w:rsidRPr="008C7FF1" w:rsidRDefault="007744B3" w:rsidP="00DF3BCA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pas</w:t>
      </w:r>
    </w:p>
    <w:p w:rsidR="007744B3" w:rsidRPr="008C7FF1" w:rsidRDefault="007744B3" w:rsidP="00DF3BCA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peil</w:t>
      </w:r>
    </w:p>
    <w:p w:rsidR="007744B3" w:rsidRPr="008C7FF1" w:rsidRDefault="007744B3" w:rsidP="00DF3BCA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polaiteoir</w:t>
      </w:r>
    </w:p>
    <w:p w:rsidR="007744B3" w:rsidRPr="008C7FF1" w:rsidRDefault="007744B3" w:rsidP="00DF3BCA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punt</w:t>
      </w:r>
    </w:p>
    <w:p w:rsidR="007744B3" w:rsidRPr="008C7FF1" w:rsidRDefault="00512E3B" w:rsidP="00DF3BCA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Portaingéalach</w:t>
      </w:r>
    </w:p>
    <w:p w:rsidR="00584CDB" w:rsidRPr="008C7FF1" w:rsidRDefault="007744B3" w:rsidP="00DF3BCA">
      <w:pPr>
        <w:pStyle w:val="Default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Peiriú</w:t>
      </w:r>
    </w:p>
    <w:p w:rsidR="00A565B8" w:rsidRPr="008C7FF1" w:rsidRDefault="00A565B8" w:rsidP="00A565B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sz w:val="44"/>
          <w:szCs w:val="44"/>
          <w:lang w:val="ga-IE"/>
        </w:rPr>
        <w:lastRenderedPageBreak/>
        <w:t>An Fhoghraíocht</w:t>
      </w:r>
    </w:p>
    <w:p w:rsidR="00B946F8" w:rsidRPr="008C7FF1" w:rsidRDefault="00A565B8" w:rsidP="00A565B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 xml:space="preserve">b 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leathan </w:t>
      </w:r>
      <w:r w:rsidR="00525EBA" w:rsidRPr="008C7FF1">
        <w:rPr>
          <w:rFonts w:ascii="Arial" w:hAnsi="Arial" w:cs="Arial"/>
          <w:b/>
          <w:bCs/>
          <w:sz w:val="44"/>
          <w:szCs w:val="44"/>
          <w:lang w:val="ga-IE"/>
        </w:rPr>
        <w:t>agus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>b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caol </w:t>
      </w:r>
    </w:p>
    <w:p w:rsidR="00B946F8" w:rsidRPr="008C7FF1" w:rsidRDefault="00B946F8" w:rsidP="00A565B8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B946F8" w:rsidRPr="008C7FF1" w:rsidRDefault="00410E5E" w:rsidP="00512E3B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8C7FF1">
        <w:rPr>
          <w:rFonts w:ascii="Arial" w:hAnsi="Arial" w:cs="Arial"/>
          <w:b/>
          <w:bCs/>
          <w:lang w:val="ga-IE"/>
        </w:rPr>
        <w:t>Léigh na focail seo a leanas amach os ard le do pháirtnéir agus scríobh sa cholún cuí</w:t>
      </w:r>
      <w:r w:rsidR="008C7FF1" w:rsidRPr="008C7FF1">
        <w:rPr>
          <w:rFonts w:ascii="Arial" w:hAnsi="Arial" w:cs="Arial"/>
          <w:b/>
          <w:bCs/>
          <w:lang w:val="ga-IE"/>
        </w:rPr>
        <w:t xml:space="preserve"> iad</w:t>
      </w:r>
      <w:r w:rsidRPr="008C7FF1">
        <w:rPr>
          <w:rFonts w:ascii="Arial" w:hAnsi="Arial" w:cs="Arial"/>
          <w:b/>
          <w:bCs/>
          <w:lang w:val="ga-IE"/>
        </w:rPr>
        <w:t>. Ansin, léigh amach os ard arís</w:t>
      </w:r>
      <w:r w:rsidR="00DF3BCA" w:rsidRPr="008C7FF1">
        <w:rPr>
          <w:rFonts w:ascii="Arial" w:hAnsi="Arial" w:cs="Arial"/>
          <w:b/>
          <w:bCs/>
          <w:lang w:val="ga-IE"/>
        </w:rPr>
        <w:t xml:space="preserve"> iad</w:t>
      </w:r>
      <w:r w:rsidRPr="008C7FF1">
        <w:rPr>
          <w:rFonts w:ascii="Arial" w:hAnsi="Arial" w:cs="Arial"/>
          <w:b/>
          <w:bCs/>
          <w:lang w:val="ga-IE"/>
        </w:rPr>
        <w:t>, colún</w:t>
      </w:r>
      <w:r w:rsidR="00C70B9E" w:rsidRPr="008C7FF1">
        <w:rPr>
          <w:rFonts w:ascii="Arial" w:hAnsi="Arial" w:cs="Arial"/>
          <w:b/>
          <w:bCs/>
          <w:lang w:val="ga-IE"/>
        </w:rPr>
        <w:t xml:space="preserve"> ar cholú</w:t>
      </w:r>
      <w:r w:rsidRPr="008C7FF1">
        <w:rPr>
          <w:rFonts w:ascii="Arial" w:hAnsi="Arial" w:cs="Arial"/>
          <w:b/>
          <w:bCs/>
          <w:lang w:val="ga-IE"/>
        </w:rPr>
        <w:t>n agus duine ar dhuine.</w:t>
      </w:r>
      <w:r w:rsidR="00B946F8" w:rsidRPr="008C7FF1">
        <w:rPr>
          <w:rFonts w:ascii="Arial" w:hAnsi="Arial" w:cs="Arial"/>
          <w:b/>
          <w:bCs/>
          <w:lang w:val="ga-IE"/>
        </w:rPr>
        <w:t xml:space="preserve"> </w:t>
      </w:r>
    </w:p>
    <w:p w:rsidR="00B946F8" w:rsidRPr="008C7FF1" w:rsidRDefault="00B946F8" w:rsidP="00B946F8">
      <w:pPr>
        <w:pStyle w:val="Default"/>
        <w:rPr>
          <w:rFonts w:ascii="Arial" w:hAnsi="Arial" w:cs="Arial"/>
          <w:b/>
          <w:bCs/>
          <w:lang w:val="ga-IE"/>
        </w:rPr>
      </w:pPr>
    </w:p>
    <w:p w:rsidR="00B946F8" w:rsidRPr="008C7FF1" w:rsidRDefault="00B946F8" w:rsidP="00B946F8">
      <w:pPr>
        <w:pStyle w:val="Default"/>
        <w:spacing w:line="480" w:lineRule="auto"/>
        <w:ind w:firstLine="720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bialann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baintreach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b</w:t>
      </w:r>
      <w:r w:rsidR="00BF4738" w:rsidRPr="008C7FF1">
        <w:rPr>
          <w:rFonts w:ascii="Arial" w:hAnsi="Arial" w:cs="Arial"/>
          <w:bCs/>
          <w:lang w:val="ga-IE"/>
        </w:rPr>
        <w:t>eirt</w:t>
      </w:r>
      <w:r w:rsidR="00BF4738"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ab/>
      </w:r>
      <w:r w:rsidR="00B955DD" w:rsidRPr="008C7FF1">
        <w:rPr>
          <w:rFonts w:ascii="Arial" w:hAnsi="Arial" w:cs="Arial"/>
          <w:bCs/>
          <w:lang w:val="ga-IE"/>
        </w:rPr>
        <w:t xml:space="preserve">Breandán </w:t>
      </w:r>
      <w:r w:rsidR="00B955DD" w:rsidRPr="008C7FF1">
        <w:rPr>
          <w:rFonts w:ascii="Arial" w:hAnsi="Arial" w:cs="Arial"/>
          <w:bCs/>
          <w:lang w:val="ga-IE"/>
        </w:rPr>
        <w:tab/>
      </w:r>
      <w:r w:rsidR="00B955DD" w:rsidRPr="008C7FF1">
        <w:rPr>
          <w:rFonts w:ascii="Arial" w:hAnsi="Arial" w:cs="Arial"/>
          <w:bCs/>
          <w:lang w:val="ga-IE"/>
        </w:rPr>
        <w:tab/>
        <w:t>puball</w:t>
      </w:r>
      <w:r w:rsidR="00B955DD" w:rsidRPr="008C7FF1">
        <w:rPr>
          <w:rFonts w:ascii="Arial" w:hAnsi="Arial" w:cs="Arial"/>
          <w:bCs/>
          <w:lang w:val="ga-IE"/>
        </w:rPr>
        <w:tab/>
      </w:r>
      <w:r w:rsidR="00B955DD" w:rsidRPr="008C7FF1">
        <w:rPr>
          <w:rFonts w:ascii="Arial" w:hAnsi="Arial" w:cs="Arial"/>
          <w:bCs/>
          <w:lang w:val="ga-IE"/>
        </w:rPr>
        <w:tab/>
      </w:r>
      <w:r w:rsidR="00B955DD" w:rsidRPr="008C7FF1">
        <w:rPr>
          <w:rFonts w:ascii="Arial" w:hAnsi="Arial" w:cs="Arial"/>
          <w:bCs/>
          <w:lang w:val="ga-IE"/>
        </w:rPr>
        <w:tab/>
        <w:t>baile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ball</w:t>
      </w:r>
      <w:r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ab/>
        <w:t>Bríd</w:t>
      </w:r>
      <w:r w:rsidR="00BF4738" w:rsidRPr="008C7FF1">
        <w:rPr>
          <w:rFonts w:ascii="Arial" w:hAnsi="Arial" w:cs="Arial"/>
          <w:bCs/>
          <w:lang w:val="ga-IE"/>
        </w:rPr>
        <w:tab/>
      </w:r>
    </w:p>
    <w:tbl>
      <w:tblPr>
        <w:tblStyle w:val="TableGrid"/>
        <w:tblW w:w="0" w:type="auto"/>
        <w:tblInd w:w="675" w:type="dxa"/>
        <w:tblLook w:val="04A0"/>
      </w:tblPr>
      <w:tblGrid>
        <w:gridCol w:w="3919"/>
        <w:gridCol w:w="3821"/>
      </w:tblGrid>
      <w:tr w:rsidR="00B946F8" w:rsidRPr="008C7FF1" w:rsidTr="00B946F8">
        <w:tc>
          <w:tcPr>
            <w:tcW w:w="3946" w:type="dxa"/>
          </w:tcPr>
          <w:p w:rsidR="00B946F8" w:rsidRPr="008C7FF1" w:rsidRDefault="00B946F8" w:rsidP="00A565B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b leathan</w:t>
            </w:r>
          </w:p>
        </w:tc>
        <w:tc>
          <w:tcPr>
            <w:tcW w:w="3851" w:type="dxa"/>
          </w:tcPr>
          <w:p w:rsidR="00B946F8" w:rsidRPr="008C7FF1" w:rsidRDefault="00B946F8" w:rsidP="00B946F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b caol</w:t>
            </w:r>
          </w:p>
        </w:tc>
      </w:tr>
      <w:tr w:rsidR="00B946F8" w:rsidRPr="008C7FF1" w:rsidTr="00B946F8">
        <w:tc>
          <w:tcPr>
            <w:tcW w:w="3946" w:type="dxa"/>
          </w:tcPr>
          <w:p w:rsidR="00B946F8" w:rsidRPr="008C7FF1" w:rsidRDefault="00B946F8" w:rsidP="00A565B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A565B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A565B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A565B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A565B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851" w:type="dxa"/>
          </w:tcPr>
          <w:p w:rsidR="00B946F8" w:rsidRPr="008C7FF1" w:rsidRDefault="00B946F8" w:rsidP="00A565B8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B946F8" w:rsidRPr="008C7FF1" w:rsidRDefault="00B946F8" w:rsidP="00A565B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B946F8" w:rsidRPr="008C7FF1" w:rsidRDefault="00B946F8" w:rsidP="00B946F8">
      <w:pPr>
        <w:pStyle w:val="Default"/>
        <w:rPr>
          <w:rFonts w:ascii="Arial" w:hAnsi="Arial" w:cs="Arial"/>
          <w:b/>
          <w:bCs/>
          <w:lang w:val="ga-IE"/>
        </w:rPr>
      </w:pPr>
      <w:r w:rsidRPr="008C7FF1">
        <w:rPr>
          <w:rFonts w:ascii="Arial" w:hAnsi="Arial" w:cs="Arial"/>
          <w:b/>
          <w:bCs/>
          <w:lang w:val="ga-IE"/>
        </w:rPr>
        <w:t>An féidir leat smaoineamh ar aon fhocal eil</w:t>
      </w:r>
      <w:r w:rsidR="00025ECC" w:rsidRPr="008C7FF1">
        <w:rPr>
          <w:rFonts w:ascii="Arial" w:hAnsi="Arial" w:cs="Arial"/>
          <w:b/>
          <w:bCs/>
          <w:lang w:val="ga-IE"/>
        </w:rPr>
        <w:t xml:space="preserve">e atá ar eolas agat ina bhfuil </w:t>
      </w:r>
      <w:r w:rsidR="00025ECC" w:rsidRPr="008C7FF1">
        <w:rPr>
          <w:rFonts w:ascii="Arial" w:hAnsi="Arial" w:cs="Arial"/>
          <w:b/>
          <w:bCs/>
          <w:i/>
          <w:lang w:val="ga-IE"/>
        </w:rPr>
        <w:t>b</w:t>
      </w:r>
      <w:r w:rsidR="00025ECC" w:rsidRPr="008C7FF1">
        <w:rPr>
          <w:rFonts w:ascii="Arial" w:hAnsi="Arial" w:cs="Arial"/>
          <w:b/>
          <w:bCs/>
          <w:lang w:val="ga-IE"/>
        </w:rPr>
        <w:t xml:space="preserve"> leathan nó </w:t>
      </w:r>
      <w:r w:rsidR="00025ECC" w:rsidRPr="008C7FF1">
        <w:rPr>
          <w:rFonts w:ascii="Arial" w:hAnsi="Arial" w:cs="Arial"/>
          <w:b/>
          <w:bCs/>
          <w:i/>
          <w:lang w:val="ga-IE"/>
        </w:rPr>
        <w:t>b</w:t>
      </w:r>
      <w:r w:rsidRPr="008C7FF1">
        <w:rPr>
          <w:rFonts w:ascii="Arial" w:hAnsi="Arial" w:cs="Arial"/>
          <w:b/>
          <w:bCs/>
          <w:i/>
          <w:lang w:val="ga-IE"/>
        </w:rPr>
        <w:t xml:space="preserve"> </w:t>
      </w:r>
      <w:r w:rsidRPr="008C7FF1">
        <w:rPr>
          <w:rFonts w:ascii="Arial" w:hAnsi="Arial" w:cs="Arial"/>
          <w:b/>
          <w:bCs/>
          <w:lang w:val="ga-IE"/>
        </w:rPr>
        <w:t xml:space="preserve">caol? Scríobh </w:t>
      </w:r>
      <w:r w:rsidR="008C7FF1" w:rsidRPr="008C7FF1">
        <w:rPr>
          <w:rFonts w:ascii="Arial" w:hAnsi="Arial" w:cs="Arial"/>
          <w:b/>
          <w:bCs/>
          <w:lang w:val="ga-IE"/>
        </w:rPr>
        <w:t xml:space="preserve">amach </w:t>
      </w:r>
      <w:r w:rsidRPr="008C7FF1">
        <w:rPr>
          <w:rFonts w:ascii="Arial" w:hAnsi="Arial" w:cs="Arial"/>
          <w:b/>
          <w:bCs/>
          <w:lang w:val="ga-IE"/>
        </w:rPr>
        <w:t xml:space="preserve">liosta </w:t>
      </w:r>
      <w:r w:rsidR="008C7FF1">
        <w:rPr>
          <w:rFonts w:ascii="Arial" w:hAnsi="Arial" w:cs="Arial"/>
          <w:b/>
          <w:bCs/>
          <w:lang w:val="ga-IE"/>
        </w:rPr>
        <w:t>de na focail</w:t>
      </w:r>
      <w:r w:rsidRPr="008C7FF1">
        <w:rPr>
          <w:rFonts w:ascii="Arial" w:hAnsi="Arial" w:cs="Arial"/>
          <w:b/>
          <w:bCs/>
          <w:lang w:val="ga-IE"/>
        </w:rPr>
        <w:t xml:space="preserve">. </w:t>
      </w:r>
    </w:p>
    <w:p w:rsidR="00B946F8" w:rsidRPr="008C7FF1" w:rsidRDefault="00B946F8" w:rsidP="00B946F8">
      <w:pPr>
        <w:pStyle w:val="Default"/>
        <w:rPr>
          <w:rFonts w:ascii="Arial" w:hAnsi="Arial" w:cs="Arial"/>
          <w:b/>
          <w:bCs/>
          <w:lang w:val="ga-IE"/>
        </w:rPr>
      </w:pPr>
    </w:p>
    <w:p w:rsidR="00B946F8" w:rsidRPr="008C7FF1" w:rsidRDefault="00B946F8" w:rsidP="00B946F8">
      <w:pPr>
        <w:jc w:val="center"/>
        <w:rPr>
          <w:rFonts w:ascii="Arial" w:hAnsi="Arial" w:cs="Arial"/>
          <w:b/>
          <w:bCs/>
          <w:lang w:val="ga-IE"/>
        </w:rPr>
      </w:pPr>
      <w:r w:rsidRPr="008C7FF1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8C7FF1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FF1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B946F8" w:rsidRPr="008C7FF1" w:rsidRDefault="00B946F8" w:rsidP="00B946F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sz w:val="44"/>
          <w:szCs w:val="44"/>
          <w:lang w:val="ga-IE"/>
        </w:rPr>
        <w:t>An Fhoghraíocht</w:t>
      </w:r>
    </w:p>
    <w:p w:rsidR="00B946F8" w:rsidRPr="008C7FF1" w:rsidRDefault="00B946F8" w:rsidP="00B946F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 xml:space="preserve">b 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leathan </w:t>
      </w:r>
      <w:r w:rsidR="00525EBA" w:rsidRPr="008C7FF1">
        <w:rPr>
          <w:rFonts w:ascii="Arial" w:hAnsi="Arial" w:cs="Arial"/>
          <w:b/>
          <w:bCs/>
          <w:sz w:val="44"/>
          <w:szCs w:val="44"/>
          <w:lang w:val="ga-IE"/>
        </w:rPr>
        <w:t>agus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  <w:r w:rsidRPr="008C7FF1">
        <w:rPr>
          <w:rFonts w:ascii="Arial" w:hAnsi="Arial" w:cs="Arial"/>
          <w:b/>
          <w:bCs/>
          <w:i/>
          <w:sz w:val="44"/>
          <w:szCs w:val="44"/>
          <w:lang w:val="ga-IE"/>
        </w:rPr>
        <w:t>b</w:t>
      </w:r>
      <w:r w:rsidR="00525EBA"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caol</w:t>
      </w:r>
      <w:r w:rsidRPr="008C7FF1">
        <w:rPr>
          <w:rFonts w:ascii="Arial" w:hAnsi="Arial" w:cs="Arial"/>
          <w:b/>
          <w:bCs/>
          <w:sz w:val="44"/>
          <w:szCs w:val="44"/>
          <w:lang w:val="ga-IE"/>
        </w:rPr>
        <w:t xml:space="preserve"> </w:t>
      </w:r>
    </w:p>
    <w:p w:rsidR="00B946F8" w:rsidRPr="008C7FF1" w:rsidRDefault="00B946F8" w:rsidP="00B946F8">
      <w:pPr>
        <w:pStyle w:val="Default"/>
        <w:jc w:val="center"/>
        <w:rPr>
          <w:rFonts w:ascii="Arial" w:hAnsi="Arial" w:cs="Arial"/>
          <w:b/>
          <w:bCs/>
          <w:lang w:val="ga-IE"/>
        </w:rPr>
      </w:pPr>
    </w:p>
    <w:p w:rsidR="00B946F8" w:rsidRPr="008C7FF1" w:rsidRDefault="00B946F8" w:rsidP="00512E3B">
      <w:pPr>
        <w:pStyle w:val="Default"/>
        <w:jc w:val="both"/>
        <w:rPr>
          <w:rFonts w:ascii="Arial" w:hAnsi="Arial" w:cs="Arial"/>
          <w:b/>
          <w:bCs/>
          <w:lang w:val="ga-IE"/>
        </w:rPr>
      </w:pPr>
      <w:r w:rsidRPr="008C7FF1">
        <w:rPr>
          <w:rFonts w:ascii="Arial" w:hAnsi="Arial" w:cs="Arial"/>
          <w:b/>
          <w:bCs/>
          <w:lang w:val="ga-IE"/>
        </w:rPr>
        <w:t>Léigh na focail seo a leanas</w:t>
      </w:r>
      <w:r w:rsidR="00410E5E" w:rsidRPr="008C7FF1">
        <w:rPr>
          <w:rFonts w:ascii="Arial" w:hAnsi="Arial" w:cs="Arial"/>
          <w:b/>
          <w:bCs/>
          <w:lang w:val="ga-IE"/>
        </w:rPr>
        <w:t xml:space="preserve"> amach os ard</w:t>
      </w:r>
      <w:r w:rsidRPr="008C7FF1">
        <w:rPr>
          <w:rFonts w:ascii="Arial" w:hAnsi="Arial" w:cs="Arial"/>
          <w:b/>
          <w:bCs/>
          <w:lang w:val="ga-IE"/>
        </w:rPr>
        <w:t xml:space="preserve"> </w:t>
      </w:r>
      <w:r w:rsidR="00410E5E" w:rsidRPr="008C7FF1">
        <w:rPr>
          <w:rFonts w:ascii="Arial" w:hAnsi="Arial" w:cs="Arial"/>
          <w:b/>
          <w:bCs/>
          <w:lang w:val="ga-IE"/>
        </w:rPr>
        <w:t xml:space="preserve">le do pháirtnéir </w:t>
      </w:r>
      <w:r w:rsidRPr="008C7FF1">
        <w:rPr>
          <w:rFonts w:ascii="Arial" w:hAnsi="Arial" w:cs="Arial"/>
          <w:b/>
          <w:bCs/>
          <w:lang w:val="ga-IE"/>
        </w:rPr>
        <w:t xml:space="preserve">agus </w:t>
      </w:r>
      <w:r w:rsidR="00410E5E" w:rsidRPr="008C7FF1">
        <w:rPr>
          <w:rFonts w:ascii="Arial" w:hAnsi="Arial" w:cs="Arial"/>
          <w:b/>
          <w:bCs/>
          <w:lang w:val="ga-IE"/>
        </w:rPr>
        <w:t>scríobh</w:t>
      </w:r>
      <w:r w:rsidRPr="008C7FF1">
        <w:rPr>
          <w:rFonts w:ascii="Arial" w:hAnsi="Arial" w:cs="Arial"/>
          <w:b/>
          <w:bCs/>
          <w:lang w:val="ga-IE"/>
        </w:rPr>
        <w:t xml:space="preserve"> sa cholún cuí</w:t>
      </w:r>
      <w:r w:rsidR="008C7FF1" w:rsidRPr="008C7FF1">
        <w:rPr>
          <w:rFonts w:ascii="Arial" w:hAnsi="Arial" w:cs="Arial"/>
          <w:b/>
          <w:bCs/>
          <w:lang w:val="ga-IE"/>
        </w:rPr>
        <w:t xml:space="preserve"> iad</w:t>
      </w:r>
      <w:r w:rsidRPr="008C7FF1">
        <w:rPr>
          <w:rFonts w:ascii="Arial" w:hAnsi="Arial" w:cs="Arial"/>
          <w:b/>
          <w:bCs/>
          <w:lang w:val="ga-IE"/>
        </w:rPr>
        <w:t>. Ansin, léigh amach os ard</w:t>
      </w:r>
      <w:r w:rsidR="00410E5E" w:rsidRPr="008C7FF1">
        <w:rPr>
          <w:rFonts w:ascii="Arial" w:hAnsi="Arial" w:cs="Arial"/>
          <w:b/>
          <w:bCs/>
          <w:lang w:val="ga-IE"/>
        </w:rPr>
        <w:t xml:space="preserve"> arís</w:t>
      </w:r>
      <w:r w:rsidR="00DF3BCA" w:rsidRPr="008C7FF1">
        <w:rPr>
          <w:rFonts w:ascii="Arial" w:hAnsi="Arial" w:cs="Arial"/>
          <w:b/>
          <w:bCs/>
          <w:lang w:val="ga-IE"/>
        </w:rPr>
        <w:t xml:space="preserve"> iad</w:t>
      </w:r>
      <w:r w:rsidR="00410E5E" w:rsidRPr="008C7FF1">
        <w:rPr>
          <w:rFonts w:ascii="Arial" w:hAnsi="Arial" w:cs="Arial"/>
          <w:b/>
          <w:bCs/>
          <w:lang w:val="ga-IE"/>
        </w:rPr>
        <w:t xml:space="preserve">, </w:t>
      </w:r>
      <w:r w:rsidR="00DF3BCA" w:rsidRPr="008C7FF1">
        <w:rPr>
          <w:rFonts w:ascii="Arial" w:hAnsi="Arial" w:cs="Arial"/>
          <w:b/>
          <w:bCs/>
          <w:lang w:val="ga-IE"/>
        </w:rPr>
        <w:t>colún ar cholú</w:t>
      </w:r>
      <w:r w:rsidR="00410E5E" w:rsidRPr="008C7FF1">
        <w:rPr>
          <w:rFonts w:ascii="Arial" w:hAnsi="Arial" w:cs="Arial"/>
          <w:b/>
          <w:bCs/>
          <w:lang w:val="ga-IE"/>
        </w:rPr>
        <w:t xml:space="preserve">n agus duine ar dhuine. </w:t>
      </w:r>
    </w:p>
    <w:p w:rsidR="00B946F8" w:rsidRPr="008C7FF1" w:rsidRDefault="00B946F8" w:rsidP="00B946F8">
      <w:pPr>
        <w:pStyle w:val="Default"/>
        <w:rPr>
          <w:rFonts w:ascii="Arial" w:hAnsi="Arial" w:cs="Arial"/>
          <w:b/>
          <w:bCs/>
          <w:lang w:val="ga-IE"/>
        </w:rPr>
      </w:pPr>
    </w:p>
    <w:p w:rsidR="00B946F8" w:rsidRPr="008C7FF1" w:rsidRDefault="00B946F8" w:rsidP="00B946F8">
      <w:pPr>
        <w:pStyle w:val="Default"/>
        <w:spacing w:line="480" w:lineRule="auto"/>
        <w:ind w:firstLine="720"/>
        <w:rPr>
          <w:rFonts w:ascii="Arial" w:hAnsi="Arial" w:cs="Arial"/>
          <w:bCs/>
          <w:lang w:val="ga-IE"/>
        </w:rPr>
      </w:pPr>
      <w:r w:rsidRPr="008C7FF1">
        <w:rPr>
          <w:rFonts w:ascii="Arial" w:hAnsi="Arial" w:cs="Arial"/>
          <w:bCs/>
          <w:lang w:val="ga-IE"/>
        </w:rPr>
        <w:t>bialann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>baintreach</w:t>
      </w:r>
      <w:r w:rsidR="00BF4738"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ab/>
        <w:t>beirt</w:t>
      </w:r>
      <w:r w:rsidR="00BF4738"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 xml:space="preserve">Breandán 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puball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baile</w:t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  <w:t>ball</w:t>
      </w:r>
      <w:r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ab/>
      </w:r>
      <w:r w:rsidR="00BF4738" w:rsidRPr="008C7FF1">
        <w:rPr>
          <w:rFonts w:ascii="Arial" w:hAnsi="Arial" w:cs="Arial"/>
          <w:bCs/>
          <w:lang w:val="ga-IE"/>
        </w:rPr>
        <w:tab/>
        <w:t>Bríd</w:t>
      </w:r>
      <w:r w:rsidR="00BF4738" w:rsidRPr="008C7FF1">
        <w:rPr>
          <w:rFonts w:ascii="Arial" w:hAnsi="Arial" w:cs="Arial"/>
          <w:bCs/>
          <w:lang w:val="ga-IE"/>
        </w:rPr>
        <w:tab/>
      </w:r>
    </w:p>
    <w:tbl>
      <w:tblPr>
        <w:tblStyle w:val="TableGrid"/>
        <w:tblW w:w="0" w:type="auto"/>
        <w:tblInd w:w="675" w:type="dxa"/>
        <w:tblLook w:val="04A0"/>
      </w:tblPr>
      <w:tblGrid>
        <w:gridCol w:w="3919"/>
        <w:gridCol w:w="3821"/>
      </w:tblGrid>
      <w:tr w:rsidR="00B946F8" w:rsidRPr="008C7FF1" w:rsidTr="008143B1">
        <w:tc>
          <w:tcPr>
            <w:tcW w:w="3946" w:type="dxa"/>
          </w:tcPr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b leathan</w:t>
            </w:r>
          </w:p>
        </w:tc>
        <w:tc>
          <w:tcPr>
            <w:tcW w:w="3851" w:type="dxa"/>
          </w:tcPr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  <w:r w:rsidRPr="008C7FF1">
              <w:rPr>
                <w:rFonts w:ascii="Arial" w:hAnsi="Arial" w:cs="Arial"/>
                <w:b/>
                <w:bCs/>
                <w:lang w:val="ga-IE"/>
              </w:rPr>
              <w:t>b caol</w:t>
            </w:r>
          </w:p>
        </w:tc>
      </w:tr>
      <w:tr w:rsidR="00B946F8" w:rsidRPr="008C7FF1" w:rsidTr="008143B1">
        <w:tc>
          <w:tcPr>
            <w:tcW w:w="3946" w:type="dxa"/>
          </w:tcPr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851" w:type="dxa"/>
          </w:tcPr>
          <w:p w:rsidR="00B946F8" w:rsidRPr="008C7FF1" w:rsidRDefault="00B946F8" w:rsidP="008143B1">
            <w:pPr>
              <w:pStyle w:val="Default"/>
              <w:jc w:val="center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B946F8" w:rsidRPr="008C7FF1" w:rsidRDefault="00B946F8" w:rsidP="00B946F8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</w:p>
    <w:p w:rsidR="00CE1E87" w:rsidRPr="008C7FF1" w:rsidRDefault="00B946F8" w:rsidP="00B946F8">
      <w:pPr>
        <w:pStyle w:val="Default"/>
        <w:rPr>
          <w:rFonts w:ascii="Arial" w:hAnsi="Arial" w:cs="Arial"/>
          <w:b/>
          <w:bCs/>
          <w:lang w:val="ga-IE"/>
        </w:rPr>
      </w:pPr>
      <w:r w:rsidRPr="008C7FF1">
        <w:rPr>
          <w:rFonts w:ascii="Arial" w:hAnsi="Arial" w:cs="Arial"/>
          <w:b/>
          <w:bCs/>
          <w:lang w:val="ga-IE"/>
        </w:rPr>
        <w:t>An féidir leat smaoineamh ar aon fhocal eil</w:t>
      </w:r>
      <w:r w:rsidR="00025ECC" w:rsidRPr="008C7FF1">
        <w:rPr>
          <w:rFonts w:ascii="Arial" w:hAnsi="Arial" w:cs="Arial"/>
          <w:b/>
          <w:bCs/>
          <w:lang w:val="ga-IE"/>
        </w:rPr>
        <w:t xml:space="preserve">e atá ar eolas agat ina bhfuil </w:t>
      </w:r>
      <w:r w:rsidR="00025ECC" w:rsidRPr="008C7FF1">
        <w:rPr>
          <w:rFonts w:ascii="Arial" w:hAnsi="Arial" w:cs="Arial"/>
          <w:b/>
          <w:bCs/>
          <w:i/>
          <w:lang w:val="ga-IE"/>
        </w:rPr>
        <w:t>b</w:t>
      </w:r>
      <w:r w:rsidR="00025ECC" w:rsidRPr="008C7FF1">
        <w:rPr>
          <w:rFonts w:ascii="Arial" w:hAnsi="Arial" w:cs="Arial"/>
          <w:b/>
          <w:bCs/>
          <w:lang w:val="ga-IE"/>
        </w:rPr>
        <w:t xml:space="preserve"> leathan nó </w:t>
      </w:r>
      <w:r w:rsidR="00025ECC" w:rsidRPr="008C7FF1">
        <w:rPr>
          <w:rFonts w:ascii="Arial" w:hAnsi="Arial" w:cs="Arial"/>
          <w:b/>
          <w:bCs/>
          <w:i/>
          <w:lang w:val="ga-IE"/>
        </w:rPr>
        <w:t>b</w:t>
      </w:r>
      <w:r w:rsidRPr="008C7FF1">
        <w:rPr>
          <w:rFonts w:ascii="Arial" w:hAnsi="Arial" w:cs="Arial"/>
          <w:b/>
          <w:bCs/>
          <w:lang w:val="ga-IE"/>
        </w:rPr>
        <w:t xml:space="preserve"> caol? Scríobh </w:t>
      </w:r>
      <w:r w:rsidR="008C7FF1" w:rsidRPr="008C7FF1">
        <w:rPr>
          <w:rFonts w:ascii="Arial" w:hAnsi="Arial" w:cs="Arial"/>
          <w:b/>
          <w:bCs/>
          <w:lang w:val="ga-IE"/>
        </w:rPr>
        <w:t xml:space="preserve">amach </w:t>
      </w:r>
      <w:r w:rsidRPr="008C7FF1">
        <w:rPr>
          <w:rFonts w:ascii="Arial" w:hAnsi="Arial" w:cs="Arial"/>
          <w:b/>
          <w:bCs/>
          <w:lang w:val="ga-IE"/>
        </w:rPr>
        <w:t xml:space="preserve">liosta </w:t>
      </w:r>
      <w:r w:rsidR="008C7FF1">
        <w:rPr>
          <w:rFonts w:ascii="Arial" w:hAnsi="Arial" w:cs="Arial"/>
          <w:b/>
          <w:bCs/>
          <w:lang w:val="ga-IE"/>
        </w:rPr>
        <w:t>de na focail</w:t>
      </w:r>
      <w:r w:rsidRPr="008C7FF1">
        <w:rPr>
          <w:rFonts w:ascii="Arial" w:hAnsi="Arial" w:cs="Arial"/>
          <w:b/>
          <w:bCs/>
          <w:lang w:val="ga-IE"/>
        </w:rPr>
        <w:t xml:space="preserve">. </w:t>
      </w:r>
    </w:p>
    <w:p w:rsidR="00525EBA" w:rsidRPr="008C7FF1" w:rsidRDefault="00525EBA" w:rsidP="003C5421">
      <w:pPr>
        <w:pStyle w:val="Default"/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</w:p>
    <w:p w:rsidR="003C5421" w:rsidRPr="008C7FF1" w:rsidRDefault="003C5421" w:rsidP="00F977AD">
      <w:pPr>
        <w:pStyle w:val="Default"/>
        <w:ind w:right="804"/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  <w:r w:rsidRPr="008C7FF1">
        <w:rPr>
          <w:rFonts w:ascii="Arial Narrow" w:hAnsi="Arial Narrow"/>
          <w:b/>
          <w:bCs/>
          <w:sz w:val="44"/>
          <w:szCs w:val="44"/>
          <w:lang w:val="ga-IE"/>
        </w:rPr>
        <w:lastRenderedPageBreak/>
        <w:t>Treoracha don mhúinteoir</w:t>
      </w:r>
    </w:p>
    <w:p w:rsidR="003C5421" w:rsidRPr="008C7FF1" w:rsidRDefault="003C5421" w:rsidP="00F977AD">
      <w:pPr>
        <w:pStyle w:val="Default"/>
        <w:ind w:right="804"/>
        <w:jc w:val="center"/>
        <w:rPr>
          <w:rFonts w:ascii="Arial Narrow" w:hAnsi="Arial Narrow"/>
          <w:b/>
          <w:bCs/>
          <w:sz w:val="44"/>
          <w:szCs w:val="44"/>
          <w:lang w:val="ga-IE"/>
        </w:rPr>
      </w:pPr>
    </w:p>
    <w:p w:rsidR="003C5421" w:rsidRPr="008C7FF1" w:rsidRDefault="003C5421" w:rsidP="00F977AD">
      <w:pPr>
        <w:pStyle w:val="Default"/>
        <w:ind w:right="804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3C5421" w:rsidRPr="008C7FF1" w:rsidRDefault="007A236C" w:rsidP="00F977AD">
      <w:pPr>
        <w:pStyle w:val="Default"/>
        <w:ind w:right="804"/>
        <w:rPr>
          <w:rFonts w:ascii="Arial Narrow" w:hAnsi="Arial Narrow"/>
          <w:b/>
          <w:bCs/>
          <w:sz w:val="32"/>
          <w:szCs w:val="32"/>
          <w:lang w:val="ga-IE"/>
        </w:rPr>
      </w:pPr>
      <w:r w:rsidRPr="008C7FF1">
        <w:rPr>
          <w:rFonts w:ascii="Arial Narrow" w:hAnsi="Arial Narrow"/>
          <w:b/>
          <w:bCs/>
          <w:sz w:val="32"/>
          <w:szCs w:val="32"/>
          <w:lang w:val="ga-IE"/>
        </w:rPr>
        <w:t xml:space="preserve">An </w:t>
      </w:r>
      <w:r w:rsidR="003C5421" w:rsidRPr="008C7FF1">
        <w:rPr>
          <w:rFonts w:ascii="Arial Narrow" w:hAnsi="Arial Narrow"/>
          <w:b/>
          <w:bCs/>
          <w:sz w:val="32"/>
          <w:szCs w:val="32"/>
          <w:lang w:val="ga-IE"/>
        </w:rPr>
        <w:t>F</w:t>
      </w:r>
      <w:r w:rsidRPr="008C7FF1">
        <w:rPr>
          <w:rFonts w:ascii="Arial Narrow" w:hAnsi="Arial Narrow"/>
          <w:b/>
          <w:bCs/>
          <w:sz w:val="32"/>
          <w:szCs w:val="32"/>
          <w:lang w:val="ga-IE"/>
        </w:rPr>
        <w:t>h</w:t>
      </w:r>
      <w:r w:rsidR="00525EBA" w:rsidRPr="008C7FF1">
        <w:rPr>
          <w:rFonts w:ascii="Arial Narrow" w:hAnsi="Arial Narrow"/>
          <w:b/>
          <w:bCs/>
          <w:sz w:val="32"/>
          <w:szCs w:val="32"/>
          <w:lang w:val="ga-IE"/>
        </w:rPr>
        <w:t>oghraíocht</w:t>
      </w:r>
      <w:r w:rsidR="00525EBA" w:rsidRPr="008C7FF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525EBA" w:rsidRPr="008C7FF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525EBA" w:rsidRPr="008C7FF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BF4738" w:rsidRPr="008C7FF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BF4738" w:rsidRPr="008C7FF1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BF4738" w:rsidRPr="008C7FF1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Pr="008C7FF1">
        <w:rPr>
          <w:rFonts w:ascii="Arial Narrow" w:hAnsi="Arial Narrow"/>
          <w:b/>
          <w:bCs/>
          <w:sz w:val="32"/>
          <w:szCs w:val="32"/>
          <w:lang w:val="ga-IE"/>
        </w:rPr>
        <w:t>F</w:t>
      </w:r>
      <w:r w:rsidR="003C5421" w:rsidRPr="008C7FF1">
        <w:rPr>
          <w:rFonts w:ascii="Arial Narrow" w:hAnsi="Arial Narrow"/>
          <w:b/>
          <w:bCs/>
          <w:sz w:val="32"/>
          <w:szCs w:val="32"/>
          <w:lang w:val="ga-IE"/>
        </w:rPr>
        <w:t>oghraíocht</w:t>
      </w:r>
    </w:p>
    <w:p w:rsidR="003C5421" w:rsidRPr="008C7FF1" w:rsidRDefault="00525EBA" w:rsidP="00F977AD">
      <w:pPr>
        <w:pStyle w:val="Default"/>
        <w:ind w:right="804"/>
        <w:rPr>
          <w:rFonts w:ascii="Arial Narrow" w:hAnsi="Arial Narrow"/>
          <w:b/>
          <w:bCs/>
          <w:lang w:val="ga-IE"/>
        </w:rPr>
      </w:pPr>
      <w:r w:rsidRPr="008C7FF1">
        <w:rPr>
          <w:rFonts w:ascii="Arial Narrow" w:hAnsi="Arial Narrow"/>
          <w:b/>
          <w:bCs/>
          <w:i/>
          <w:sz w:val="32"/>
          <w:szCs w:val="32"/>
          <w:lang w:val="ga-IE"/>
        </w:rPr>
        <w:t>p</w:t>
      </w:r>
      <w:r w:rsidRPr="008C7FF1">
        <w:rPr>
          <w:rFonts w:ascii="Arial Narrow" w:hAnsi="Arial Narrow"/>
          <w:b/>
          <w:bCs/>
          <w:sz w:val="32"/>
          <w:szCs w:val="32"/>
          <w:lang w:val="ga-IE"/>
        </w:rPr>
        <w:t xml:space="preserve"> leathan agus </w:t>
      </w:r>
      <w:r w:rsidRPr="008C7FF1">
        <w:rPr>
          <w:rFonts w:ascii="Arial Narrow" w:hAnsi="Arial Narrow"/>
          <w:b/>
          <w:bCs/>
          <w:i/>
          <w:sz w:val="32"/>
          <w:szCs w:val="32"/>
          <w:lang w:val="ga-IE"/>
        </w:rPr>
        <w:t xml:space="preserve">p </w:t>
      </w:r>
      <w:r w:rsidRPr="008C7FF1">
        <w:rPr>
          <w:rFonts w:ascii="Arial Narrow" w:hAnsi="Arial Narrow"/>
          <w:b/>
          <w:bCs/>
          <w:sz w:val="32"/>
          <w:szCs w:val="32"/>
          <w:lang w:val="ga-IE"/>
        </w:rPr>
        <w:t>caol</w:t>
      </w:r>
      <w:r w:rsidR="00025ECC" w:rsidRPr="008C7FF1">
        <w:rPr>
          <w:rFonts w:ascii="Arial Narrow" w:hAnsi="Arial Narrow"/>
          <w:b/>
          <w:bCs/>
          <w:lang w:val="ga-IE"/>
        </w:rPr>
        <w:tab/>
      </w:r>
      <w:r w:rsidR="00025ECC" w:rsidRPr="008C7FF1">
        <w:rPr>
          <w:rFonts w:ascii="Arial Narrow" w:hAnsi="Arial Narrow"/>
          <w:b/>
          <w:bCs/>
          <w:lang w:val="ga-IE"/>
        </w:rPr>
        <w:tab/>
        <w:t xml:space="preserve">  </w:t>
      </w:r>
      <w:r w:rsidR="007A236C" w:rsidRPr="008C7FF1">
        <w:rPr>
          <w:rFonts w:ascii="Arial Narrow" w:hAnsi="Arial Narrow"/>
          <w:b/>
          <w:bCs/>
          <w:lang w:val="ga-IE"/>
        </w:rPr>
        <w:tab/>
      </w:r>
    </w:p>
    <w:p w:rsidR="003C5421" w:rsidRPr="008C7FF1" w:rsidRDefault="003C5421" w:rsidP="00F977AD">
      <w:pPr>
        <w:pStyle w:val="Default"/>
        <w:ind w:right="804"/>
        <w:rPr>
          <w:rFonts w:ascii="Arial Narrow" w:hAnsi="Arial Narrow"/>
          <w:b/>
          <w:bCs/>
          <w:sz w:val="28"/>
          <w:szCs w:val="28"/>
          <w:lang w:val="ga-IE"/>
        </w:rPr>
      </w:pPr>
    </w:p>
    <w:p w:rsidR="00525EBA" w:rsidRPr="008C7FF1" w:rsidRDefault="00525EBA" w:rsidP="00F977AD">
      <w:pPr>
        <w:pStyle w:val="Default"/>
        <w:ind w:right="804"/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</w:p>
    <w:p w:rsidR="003C5421" w:rsidRPr="008C7FF1" w:rsidRDefault="003C5421" w:rsidP="00F977AD">
      <w:pPr>
        <w:pStyle w:val="Default"/>
        <w:ind w:right="804"/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  <w:r w:rsidRPr="008C7FF1">
        <w:rPr>
          <w:rFonts w:ascii="Arial Narrow" w:hAnsi="Arial Narrow"/>
          <w:b/>
          <w:bCs/>
          <w:sz w:val="28"/>
          <w:szCs w:val="28"/>
          <w:lang w:val="ga-IE"/>
        </w:rPr>
        <w:t>Le múineadh</w:t>
      </w:r>
    </w:p>
    <w:p w:rsidR="003C5421" w:rsidRPr="008C7FF1" w:rsidRDefault="003C5421" w:rsidP="00F977AD">
      <w:pPr>
        <w:pStyle w:val="Default"/>
        <w:spacing w:line="276" w:lineRule="auto"/>
        <w:ind w:right="804"/>
        <w:jc w:val="both"/>
        <w:rPr>
          <w:rFonts w:ascii="Arial Narrow" w:hAnsi="Arial Narrow"/>
          <w:bCs/>
          <w:lang w:val="ga-IE"/>
        </w:rPr>
      </w:pPr>
    </w:p>
    <w:p w:rsidR="003C5421" w:rsidRPr="008C7FF1" w:rsidRDefault="003C5421" w:rsidP="00F977AD">
      <w:pPr>
        <w:pStyle w:val="Default"/>
        <w:tabs>
          <w:tab w:val="left" w:pos="8505"/>
        </w:tabs>
        <w:spacing w:line="276" w:lineRule="auto"/>
        <w:ind w:right="804"/>
        <w:jc w:val="both"/>
        <w:rPr>
          <w:rFonts w:ascii="Arial Narrow" w:hAnsi="Arial Narrow"/>
          <w:bCs/>
          <w:lang w:val="ga-IE"/>
        </w:rPr>
      </w:pPr>
      <w:r w:rsidRPr="008C7FF1">
        <w:rPr>
          <w:rFonts w:ascii="Arial Narrow" w:hAnsi="Arial Narrow"/>
          <w:bCs/>
          <w:lang w:val="ga-IE"/>
        </w:rPr>
        <w:t xml:space="preserve">An difríocht </w:t>
      </w:r>
      <w:r w:rsidR="008C7FF1">
        <w:rPr>
          <w:rFonts w:ascii="Arial Narrow" w:hAnsi="Arial Narrow"/>
          <w:bCs/>
          <w:lang w:val="ga-IE"/>
        </w:rPr>
        <w:t xml:space="preserve">atá </w:t>
      </w:r>
      <w:r w:rsidRPr="008C7FF1">
        <w:rPr>
          <w:rFonts w:ascii="Arial Narrow" w:hAnsi="Arial Narrow"/>
          <w:bCs/>
          <w:lang w:val="ga-IE"/>
        </w:rPr>
        <w:t>idir</w:t>
      </w:r>
      <w:r w:rsidRPr="008C7FF1">
        <w:rPr>
          <w:rFonts w:ascii="Arial Narrow" w:hAnsi="Arial Narrow"/>
          <w:b/>
          <w:bCs/>
          <w:lang w:val="ga-IE"/>
        </w:rPr>
        <w:t xml:space="preserve"> </w:t>
      </w:r>
      <w:r w:rsidRPr="008C7FF1">
        <w:rPr>
          <w:rFonts w:ascii="Arial Narrow" w:hAnsi="Arial Narrow"/>
          <w:bCs/>
          <w:i/>
          <w:lang w:val="ga-IE"/>
        </w:rPr>
        <w:t>p</w:t>
      </w:r>
      <w:r w:rsidRPr="008C7FF1">
        <w:rPr>
          <w:rFonts w:ascii="Arial Narrow" w:hAnsi="Arial Narrow"/>
          <w:bCs/>
          <w:lang w:val="ga-IE"/>
        </w:rPr>
        <w:t xml:space="preserve"> leathan</w:t>
      </w:r>
      <w:r w:rsidRPr="008C7FF1">
        <w:rPr>
          <w:rFonts w:ascii="Arial Narrow" w:hAnsi="Arial Narrow"/>
          <w:bCs/>
          <w:i/>
          <w:lang w:val="ga-IE"/>
        </w:rPr>
        <w:t xml:space="preserve"> </w:t>
      </w:r>
      <w:r w:rsidRPr="008C7FF1">
        <w:rPr>
          <w:rFonts w:ascii="Arial Narrow" w:hAnsi="Arial Narrow"/>
          <w:bCs/>
          <w:lang w:val="ga-IE"/>
        </w:rPr>
        <w:t xml:space="preserve">agus </w:t>
      </w:r>
      <w:r w:rsidRPr="008C7FF1">
        <w:rPr>
          <w:rFonts w:ascii="Arial Narrow" w:hAnsi="Arial Narrow"/>
          <w:bCs/>
          <w:i/>
          <w:lang w:val="ga-IE"/>
        </w:rPr>
        <w:t>p</w:t>
      </w:r>
      <w:r w:rsidRPr="008C7FF1">
        <w:rPr>
          <w:rFonts w:ascii="Arial Narrow" w:hAnsi="Arial Narrow"/>
          <w:bCs/>
          <w:lang w:val="ga-IE"/>
        </w:rPr>
        <w:t xml:space="preserve"> caol</w:t>
      </w:r>
      <w:r w:rsidRPr="008C7FF1">
        <w:rPr>
          <w:rFonts w:ascii="Arial Narrow" w:hAnsi="Arial Narrow"/>
          <w:bCs/>
          <w:i/>
          <w:lang w:val="ga-IE"/>
        </w:rPr>
        <w:t xml:space="preserve"> </w:t>
      </w:r>
      <w:r w:rsidR="00025ECC" w:rsidRPr="008C7FF1">
        <w:rPr>
          <w:rFonts w:ascii="Arial Narrow" w:hAnsi="Arial Narrow"/>
          <w:bCs/>
          <w:lang w:val="ga-IE"/>
        </w:rPr>
        <w:t>agus idir</w:t>
      </w:r>
      <w:r w:rsidR="00025ECC" w:rsidRPr="008C7FF1">
        <w:rPr>
          <w:rFonts w:ascii="Arial Narrow" w:hAnsi="Arial Narrow"/>
          <w:b/>
          <w:bCs/>
          <w:lang w:val="ga-IE"/>
        </w:rPr>
        <w:t xml:space="preserve"> </w:t>
      </w:r>
      <w:r w:rsidR="00025ECC" w:rsidRPr="008C7FF1">
        <w:rPr>
          <w:rFonts w:ascii="Arial Narrow" w:hAnsi="Arial Narrow"/>
          <w:bCs/>
          <w:i/>
          <w:lang w:val="ga-IE"/>
        </w:rPr>
        <w:t>b</w:t>
      </w:r>
      <w:r w:rsidR="00025ECC" w:rsidRPr="008C7FF1">
        <w:rPr>
          <w:rFonts w:ascii="Arial Narrow" w:hAnsi="Arial Narrow"/>
          <w:bCs/>
          <w:lang w:val="ga-IE"/>
        </w:rPr>
        <w:t xml:space="preserve"> leathan</w:t>
      </w:r>
      <w:r w:rsidR="00025ECC" w:rsidRPr="008C7FF1">
        <w:rPr>
          <w:rFonts w:ascii="Arial Narrow" w:hAnsi="Arial Narrow"/>
          <w:bCs/>
          <w:i/>
          <w:lang w:val="ga-IE"/>
        </w:rPr>
        <w:t xml:space="preserve"> </w:t>
      </w:r>
      <w:r w:rsidR="00025ECC" w:rsidRPr="008C7FF1">
        <w:rPr>
          <w:rFonts w:ascii="Arial Narrow" w:hAnsi="Arial Narrow"/>
          <w:bCs/>
          <w:lang w:val="ga-IE"/>
        </w:rPr>
        <w:t xml:space="preserve">agus </w:t>
      </w:r>
      <w:r w:rsidR="00025ECC" w:rsidRPr="008C7FF1">
        <w:rPr>
          <w:rFonts w:ascii="Arial Narrow" w:hAnsi="Arial Narrow"/>
          <w:bCs/>
          <w:i/>
          <w:lang w:val="ga-IE"/>
        </w:rPr>
        <w:t xml:space="preserve">b </w:t>
      </w:r>
      <w:r w:rsidR="00025ECC" w:rsidRPr="008C7FF1">
        <w:rPr>
          <w:rFonts w:ascii="Arial Narrow" w:hAnsi="Arial Narrow"/>
          <w:bCs/>
          <w:lang w:val="ga-IE"/>
        </w:rPr>
        <w:t>caol</w:t>
      </w:r>
      <w:r w:rsidR="00025ECC" w:rsidRPr="008C7FF1">
        <w:rPr>
          <w:rFonts w:ascii="Arial Narrow" w:hAnsi="Arial Narrow"/>
          <w:bCs/>
          <w:i/>
          <w:lang w:val="ga-IE"/>
        </w:rPr>
        <w:t xml:space="preserve"> </w:t>
      </w:r>
      <w:r w:rsidR="00025ECC" w:rsidRPr="008C7FF1">
        <w:rPr>
          <w:rFonts w:ascii="Arial Narrow" w:hAnsi="Arial Narrow"/>
          <w:bCs/>
          <w:lang w:val="ga-IE"/>
        </w:rPr>
        <w:t>san fhoghraíocht</w:t>
      </w:r>
    </w:p>
    <w:p w:rsidR="003C5421" w:rsidRPr="008C7FF1" w:rsidRDefault="003C5421" w:rsidP="00F977AD">
      <w:pPr>
        <w:pStyle w:val="Default"/>
        <w:spacing w:line="276" w:lineRule="auto"/>
        <w:ind w:right="804"/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</w:p>
    <w:p w:rsidR="003C5421" w:rsidRPr="008C7FF1" w:rsidRDefault="003C5421" w:rsidP="00F977AD">
      <w:pPr>
        <w:pStyle w:val="Default"/>
        <w:spacing w:line="276" w:lineRule="auto"/>
        <w:ind w:right="804"/>
        <w:jc w:val="both"/>
        <w:rPr>
          <w:rFonts w:ascii="Arial Narrow" w:hAnsi="Arial Narrow"/>
          <w:b/>
          <w:bCs/>
          <w:lang w:val="ga-IE"/>
        </w:rPr>
      </w:pPr>
    </w:p>
    <w:p w:rsidR="003C5421" w:rsidRPr="008C7FF1" w:rsidRDefault="003C5421" w:rsidP="00F977AD">
      <w:pPr>
        <w:pStyle w:val="Default"/>
        <w:spacing w:line="276" w:lineRule="auto"/>
        <w:ind w:right="804"/>
        <w:jc w:val="both"/>
        <w:rPr>
          <w:rFonts w:ascii="Arial Narrow" w:hAnsi="Arial Narrow"/>
          <w:b/>
          <w:bCs/>
          <w:sz w:val="28"/>
          <w:szCs w:val="28"/>
          <w:lang w:val="ga-IE"/>
        </w:rPr>
      </w:pPr>
      <w:r w:rsidRPr="008C7FF1">
        <w:rPr>
          <w:rFonts w:ascii="Arial Narrow" w:hAnsi="Arial Narrow"/>
          <w:b/>
          <w:bCs/>
          <w:sz w:val="28"/>
          <w:szCs w:val="28"/>
          <w:lang w:val="ga-IE"/>
        </w:rPr>
        <w:t>Moltaí</w:t>
      </w:r>
    </w:p>
    <w:p w:rsidR="009E1833" w:rsidRPr="008C7FF1" w:rsidRDefault="009E1833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F86A87" w:rsidRPr="008C7FF1" w:rsidRDefault="00F86A87" w:rsidP="00F977AD">
      <w:pPr>
        <w:pStyle w:val="ListParagraph"/>
        <w:numPr>
          <w:ilvl w:val="0"/>
          <w:numId w:val="1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Abair leis an rang éisteacht leis an nguth </w:t>
      </w:r>
      <w:r w:rsidR="00F47E2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sa mhír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(nó leat féin) ag rá na bhfocal seo a leanas: </w:t>
      </w:r>
    </w:p>
    <w:p w:rsidR="00F47E29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ab/>
      </w:r>
    </w:p>
    <w:p w:rsidR="00F86A87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ab/>
      </w:r>
      <w:r w:rsidR="00F86A87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post, páirtaimseartha, pá,</w:t>
      </w:r>
      <w:r w:rsidR="009E1833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</w:t>
      </w:r>
      <w:r w:rsidR="00747676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páirc, páiste, pósta</w:t>
      </w:r>
      <w:r w:rsidR="00F86A87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</w:t>
      </w:r>
    </w:p>
    <w:p w:rsidR="00F47E29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747676" w:rsidRPr="008C7FF1" w:rsidRDefault="00F86A87" w:rsidP="00F977AD">
      <w:pPr>
        <w:pStyle w:val="ListParagraph"/>
        <w:numPr>
          <w:ilvl w:val="0"/>
          <w:numId w:val="2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Abair leo éisteacht arís agus na focail a rá i ndiaidh an ghutha </w:t>
      </w:r>
      <w:r w:rsidR="00F47E2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sa mhír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(nó i do dhiaidh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se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). </w:t>
      </w:r>
      <w:r w:rsidR="00A565B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Scríobh na focail ar an gclár, ar </w:t>
      </w:r>
      <w:r w:rsidR="00512E3B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thréshoilseán</w:t>
      </w:r>
      <w:r w:rsidR="00A565B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nó oscail an sleamhnán </w:t>
      </w:r>
      <w:r w:rsidR="00A565B8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p leathan agus p</w:t>
      </w:r>
      <w:r w:rsidR="00A565B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A565B8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caol</w:t>
      </w:r>
      <w:r w:rsidR="00A565B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025EC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sa </w:t>
      </w:r>
      <w:r w:rsidR="00A565B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taispeántas PowerPoint </w:t>
      </w:r>
      <w:r w:rsidR="00A565B8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Gníomhaíochtaí Foghraíochta</w:t>
      </w:r>
      <w:r w:rsidR="00A565B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mar thacaíocht más gá. </w:t>
      </w:r>
    </w:p>
    <w:p w:rsidR="00747676" w:rsidRPr="008C7FF1" w:rsidRDefault="00747676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F86A87" w:rsidRPr="008C7FF1" w:rsidRDefault="00F86A87" w:rsidP="00F977AD">
      <w:pPr>
        <w:pStyle w:val="ListParagraph"/>
        <w:numPr>
          <w:ilvl w:val="0"/>
          <w:numId w:val="2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Abair leo éisteacht anois leis an liosta focal seo a leanas: </w:t>
      </w:r>
    </w:p>
    <w:p w:rsidR="00F47E29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ab/>
      </w:r>
    </w:p>
    <w:p w:rsidR="00F86A87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ab/>
      </w:r>
      <w:r w:rsidR="00F86A87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peann, pictiúrlann, pian</w:t>
      </w:r>
      <w:r w:rsidR="008534C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,</w:t>
      </w:r>
      <w:r w:rsidR="00584CDB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pictiúr, </w:t>
      </w:r>
      <w:r w:rsidR="00F86A87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</w:t>
      </w:r>
    </w:p>
    <w:p w:rsidR="00F86A87" w:rsidRPr="008C7FF1" w:rsidRDefault="00F86A87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F86A87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Abair leo éisteacht arís agus na focail a rá i ndiaidh an ghutha </w:t>
      </w:r>
      <w:r w:rsidR="00F47E2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sa mhír 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(nó i do dhiaidh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se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). Cad a thugann siad faoi deara faoin dá liosta? </w:t>
      </w:r>
    </w:p>
    <w:p w:rsidR="00525EBA" w:rsidRPr="008C7FF1" w:rsidRDefault="00525EBA" w:rsidP="00F977AD">
      <w:pPr>
        <w:pStyle w:val="ListParagraph"/>
        <w:spacing w:after="0"/>
        <w:ind w:left="360"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F86A87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An gcloiseann siad an </w:t>
      </w:r>
      <w:r w:rsidR="00EC06B0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difríocht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idir an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agus an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caol? </w:t>
      </w:r>
      <w:r w:rsidR="00EC06B0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Muna dtugann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,</w:t>
      </w:r>
      <w:r w:rsidR="00EC06B0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abair focal </w:t>
      </w:r>
      <w:r w:rsidR="00915E45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dar tús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4C0D8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leathan agus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4C0D8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</w:t>
      </w:r>
      <w:r w:rsidR="004C0D8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caol</w:t>
      </w:r>
      <w:r w:rsidR="00EC06B0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arís agus mínigh an difríocht dóibh.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EC06B0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Nuair atá tú sásta go dtui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geann siad an difríocht idir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agus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,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roinn an rang i mbeirteanna. Tabhair cóip den bhileog </w:t>
      </w:r>
      <w:r w:rsidR="00525EBA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An Fhoghraíocht - </w:t>
      </w:r>
      <w:r w:rsidR="007A236C"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p</w:t>
      </w:r>
      <w:r w:rsidR="007A236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leathan </w:t>
      </w:r>
      <w:r w:rsidR="00525EBA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agus</w:t>
      </w:r>
      <w:r w:rsidR="007A236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</w:t>
      </w:r>
      <w:r w:rsidR="007A236C"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p</w:t>
      </w:r>
      <w:r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caol (A) 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d’fhoghlaimeoir amháin agus cóip den bhileog </w:t>
      </w:r>
      <w:r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An</w:t>
      </w:r>
      <w:r w:rsidR="007A236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Fhoghraíocht </w:t>
      </w:r>
      <w:r w:rsidR="00525EBA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- </w:t>
      </w:r>
      <w:r w:rsidR="007A236C"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p</w:t>
      </w:r>
      <w:r w:rsidR="007A236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leathan </w:t>
      </w:r>
      <w:r w:rsidR="00525EBA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agus</w:t>
      </w:r>
      <w:r w:rsidR="007A236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</w:t>
      </w:r>
      <w:r w:rsidR="007A236C"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p</w:t>
      </w:r>
      <w:r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caol (B) 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don fhoghlaimeoir eile i ngach grúpa.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EC06B0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lastRenderedPageBreak/>
        <w:t xml:space="preserve">Mínigh na treoracha a bhaineann leis an ngníomhaíocht dóibh. Beidh orthu an liosta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focal</w:t>
      </w:r>
      <w:r w:rsidR="008C7FF1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 léamh amach os ard leis an duine 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in aice leo agus beidh orthu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agus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caol a scríobh san áit chuí.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EC06B0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Téigh timpeall an ranga ag éisteacht leo fad is atá siad i mbun na gníomhaíochta. Ceartaigh aon bhotúin a thugann tú faoi deara.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EC06B0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Ceartaigh an ghníomhaíocht trí iarraidh ar fhoghlaimeoirí </w:t>
      </w:r>
      <w:r w:rsidR="00AD0BC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éagsúla focal ón liosta a léamh amach, ag cur béime ar an bhfuaimniú ceart.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AD0BC8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Ansin, mínigh na treoracha a bhaineann leis an gcéad ghníomhaíocht eile do na foghlaimeoirí. 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Léifidh Duine A amach an liosta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focal 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atá aige a thosaíonn le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do D</w:t>
      </w:r>
      <w:r w:rsidR="009A5FF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h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uine B, ag díriú ar fhuaimniú an </w:t>
      </w:r>
      <w:r w:rsidR="007744B3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. Beidh ar D</w:t>
      </w:r>
      <w:r w:rsidR="009A5FF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h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uine B na focail a scríobh sa cholú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n cuí ar a bhileog ag brath ar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an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agus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atá ann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. Ansin, léifidh</w:t>
      </w:r>
      <w:r w:rsidR="007744B3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Duine B amach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 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lio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sta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focal féin</w:t>
      </w:r>
      <w:r w:rsidR="008C7FF1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 thosaíonn le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744B3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.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 Beidh ar D</w:t>
      </w:r>
      <w:r w:rsidR="009A5FF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h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uine A na focail a scríobh sa cholún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cuí ar a bhileog, ag brath ar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nó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caol. Beidh orthu beirt úsáid a bhain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t as an bhfoclóir a clúdaíodh i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755C92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d</w:t>
      </w:r>
      <w:r w:rsidR="007A236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Topaic</w:t>
      </w:r>
      <w:r w:rsidR="007744B3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7</w:t>
      </w:r>
      <w:r w:rsidR="00986E5E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:</w:t>
      </w:r>
      <w:r w:rsidR="007744B3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Scileanna agus Buanna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512E3B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(</w:t>
      </w:r>
      <w:r w:rsidR="00512E3B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Deacrachtaí Cumarsáide</w:t>
      </w:r>
      <w:r w:rsidR="00512E3B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) 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má bhíonn deacracht cumarsáide acu. Mar shampla: </w:t>
      </w:r>
      <w:r w:rsidR="007744B3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An bhféadfá </w:t>
      </w:r>
      <w:r w:rsid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‘</w:t>
      </w:r>
      <w:r w:rsidR="007744B3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post</w:t>
      </w:r>
      <w:r w:rsid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’</w:t>
      </w:r>
      <w:r w:rsidR="007744B3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a litriú?</w:t>
      </w:r>
      <w:r w:rsidR="007744B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7744B3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Téigh timpeall an ranga fad is atá na foghlaimeoirí i mbun na gníomhaíochta. Éist go géar leo agus ceartaigh aon bhotúin a thugann tú faoi deara, go háirithe ó thaobh na foghraíochta de.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EC06B0" w:rsidRPr="008C7FF1" w:rsidRDefault="007744B3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Ceartaigh an ghníomhaíocht trí iarraidh ar fhoghlaimeoirí éagsúla na focail a thosaíon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n le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leathan a léamh amach ar dtús agus 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ansin na focail a thosaíonn le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p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caol. </w:t>
      </w:r>
    </w:p>
    <w:p w:rsidR="00EC06B0" w:rsidRPr="008C7FF1" w:rsidRDefault="00EC06B0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F47E29" w:rsidRPr="008C7FF1" w:rsidRDefault="00F86A87" w:rsidP="00F977AD">
      <w:pPr>
        <w:pStyle w:val="ListParagraph"/>
        <w:numPr>
          <w:ilvl w:val="0"/>
          <w:numId w:val="3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Déan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an 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cleachtadh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céanna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lei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 an liosta focal ina bhfuil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leathan: </w:t>
      </w:r>
    </w:p>
    <w:p w:rsidR="00F47E29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ab/>
      </w:r>
    </w:p>
    <w:p w:rsidR="00F86A87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ab/>
      </w:r>
      <w:r w:rsidR="00F86A87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banc, buan, obair </w:t>
      </w:r>
    </w:p>
    <w:p w:rsidR="00F47E29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F47E29" w:rsidRPr="008C7FF1" w:rsidRDefault="00F86A87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Déan cleachtadh mar an gcéanna lei</w:t>
      </w:r>
      <w:r w:rsidR="00525EBA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 an liosta focal ina bhfuil </w:t>
      </w:r>
      <w:r w:rsidR="00525EBA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caol:</w:t>
      </w:r>
      <w:r w:rsidR="009E1833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</w:p>
    <w:p w:rsidR="00F47E29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F86A87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ab/>
      </w:r>
      <w:r w:rsidR="00F86A87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oibríonn, bliain, bí, Béarla, ar chor ar bith </w:t>
      </w:r>
    </w:p>
    <w:p w:rsidR="00F47E29" w:rsidRPr="008C7FF1" w:rsidRDefault="00F47E29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A565B8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Scríobh na focail ar an gclár, ar </w:t>
      </w:r>
      <w:r w:rsidR="00512E3B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thréshoilseán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nó oscail an sleamhnán </w:t>
      </w:r>
      <w:r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leathan agus </w:t>
      </w:r>
      <w:r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caol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taispeántas PowerPoint </w:t>
      </w:r>
      <w:r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Gníomhaíochtaí Foghraíochta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mar thacaíocht más gá. </w:t>
      </w:r>
    </w:p>
    <w:p w:rsidR="00525EBA" w:rsidRPr="008C7FF1" w:rsidRDefault="00525EBA" w:rsidP="00F977AD">
      <w:pPr>
        <w:pStyle w:val="ListParagraph"/>
        <w:spacing w:after="0"/>
        <w:ind w:left="360"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F86A87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An gcloiseann </w:t>
      </w:r>
      <w:r w:rsidR="00A565B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na foghlaimeoirí an difríocht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idir an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agus an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caol?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F86A87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lastRenderedPageBreak/>
        <w:t xml:space="preserve">Déan cleachtadh ar na focail uair amháin eile leis na foghlaimeoirí. </w:t>
      </w:r>
      <w:r w:rsidR="00BD37A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Iarr ar gach foghlaimeoir ceann de na focail ón liosta a léamh amach os ard agus beidh ar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na foghlaimeoirí eile sa rang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nó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="00BD37A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 a rá. </w:t>
      </w:r>
      <w:r w:rsidR="00C70B9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Lean ar ag</w:t>
      </w:r>
      <w:r w:rsidR="00CC1BD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h</w:t>
      </w:r>
      <w:r w:rsidR="00C70B9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aidh timpeall an ranga leis </w:t>
      </w:r>
      <w:r w:rsidR="00CC1BD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a</w:t>
      </w:r>
      <w:r w:rsidR="00C70B9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n</w:t>
      </w:r>
      <w:r w:rsidR="00CC1BD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nós seo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,</w:t>
      </w:r>
      <w:r w:rsidR="00CC1BD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go dtí go mbeidh cleachtadh déanta ag gach foghlaimeoir. </w:t>
      </w:r>
      <w:r w:rsidR="00BD37A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Má bhíonn deacracht ag éinne</w:t>
      </w:r>
      <w:r w:rsidR="00265AF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,</w:t>
      </w:r>
      <w:r w:rsidR="00BD37A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986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téigh </w:t>
      </w:r>
      <w:r w:rsidR="00BD37A8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siar arís ar an difríocht </w:t>
      </w:r>
      <w:r w:rsidR="00CC1BD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idir an dá fhuaim.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525EBA" w:rsidRPr="008C7FF1" w:rsidRDefault="00CC1BD9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Ansin, tabhair cóip den bhileog </w:t>
      </w:r>
      <w:r w:rsidR="00525EBA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>An F</w:t>
      </w:r>
      <w:r w:rsidR="0060697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hoghraíocht </w:t>
      </w:r>
      <w:r w:rsidR="00525EBA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- </w:t>
      </w:r>
      <w:r w:rsidR="0060697C"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b</w:t>
      </w:r>
      <w:r w:rsidR="0060697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leathan agus </w:t>
      </w:r>
      <w:r w:rsidR="0060697C" w:rsidRPr="008C7FF1">
        <w:rPr>
          <w:rFonts w:ascii="Arial Narrow" w:eastAsia="Times New Roman" w:hAnsi="Arial Narrow" w:cs="Arial"/>
          <w:b/>
          <w:i/>
          <w:sz w:val="24"/>
          <w:szCs w:val="24"/>
          <w:lang w:val="ga-IE" w:eastAsia="en-IE"/>
        </w:rPr>
        <w:t>b</w:t>
      </w:r>
      <w:r w:rsidR="0060697C" w:rsidRPr="008C7FF1">
        <w:rPr>
          <w:rFonts w:ascii="Arial Narrow" w:eastAsia="Times New Roman" w:hAnsi="Arial Narrow" w:cs="Arial"/>
          <w:b/>
          <w:sz w:val="24"/>
          <w:szCs w:val="24"/>
          <w:lang w:val="ga-IE" w:eastAsia="en-IE"/>
        </w:rPr>
        <w:t xml:space="preserve"> caol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do gach foghlaimeoir. </w:t>
      </w:r>
    </w:p>
    <w:p w:rsidR="00525EBA" w:rsidRPr="008C7FF1" w:rsidRDefault="00525EBA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9A5FF9" w:rsidRPr="008C7FF1" w:rsidRDefault="009627D6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Roinn an rang i mbeirteanna. </w:t>
      </w:r>
      <w:r w:rsidR="00CC1BD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Mínigh na treoracha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atá </w:t>
      </w:r>
      <w:r w:rsidR="00CC1BD9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ag barr na bileoige dóibh. Tá 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liosta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focal</w:t>
      </w:r>
      <w:r w:rsidR="008C7FF1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le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agus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 iontu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ar an mbileog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. Caithfidh 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na foghlaimeoirí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na focail a léamh amach os ard leis an dui</w:t>
      </w:r>
      <w:r w:rsidR="00C70B9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ne in aice leo. Ansin, scríobhf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a</w:t>
      </w:r>
      <w:r w:rsidR="00C70B9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i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dh siad na focail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sna colúin chuí ag brath ar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an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nó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atá ann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. Ansin, léifidh foghl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aimeoir amhái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n amach an liosta </w:t>
      </w:r>
      <w:r w:rsid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focal</w:t>
      </w:r>
      <w:r w:rsidR="008C7FF1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le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os ard ag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u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s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léifidh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an foghlaimeoir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eile an liosta </w:t>
      </w:r>
      <w:r w:rsidR="00BD7CBB">
        <w:rPr>
          <w:rFonts w:ascii="Arial Narrow" w:eastAsia="Times New Roman" w:hAnsi="Arial Narrow" w:cs="Arial"/>
          <w:sz w:val="24"/>
          <w:szCs w:val="24"/>
          <w:lang w:val="ga-IE" w:eastAsia="en-IE"/>
        </w:rPr>
        <w:t>focal atá aigesean</w:t>
      </w:r>
      <w:r w:rsidR="00BD7CBB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le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="00410E5E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 xml:space="preserve"> 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caol. Athróidh siad ró</w:t>
      </w:r>
      <w:r w:rsidR="00B955DD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il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ansin agus léifidh siad beirt an liosta nár léi</w:t>
      </w:r>
      <w:r w:rsidR="00C70B9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gh siad amach</w:t>
      </w:r>
      <w:r w:rsidR="00387CB2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cheana</w:t>
      </w:r>
      <w:r w:rsidR="00C70B9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. </w:t>
      </w:r>
    </w:p>
    <w:p w:rsidR="009A5FF9" w:rsidRPr="008C7FF1" w:rsidRDefault="009A5FF9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9A5FF9" w:rsidRPr="008C7FF1" w:rsidRDefault="00C70B9E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Téi</w:t>
      </w:r>
      <w:r w:rsidR="00410E5E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gh timpeall an ranga ag éisteacht leo agus ceartaigh aon bhotúin a thugann tú faoi deara. </w:t>
      </w:r>
    </w:p>
    <w:p w:rsidR="009A5FF9" w:rsidRPr="008C7FF1" w:rsidRDefault="009A5FF9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9A5FF9" w:rsidRPr="008C7FF1" w:rsidRDefault="00410E5E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Ceartaigh an ghníomhaíocht trí iarraidh ar fhoghlaimeoirí éagsúl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a na focail sa chéad cholún,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leathan a léamh amach agus</w:t>
      </w:r>
      <w:r w:rsidR="007A236C"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ansin na focail sa dara colún </w:t>
      </w:r>
      <w:r w:rsidR="007A236C" w:rsidRPr="008C7FF1">
        <w:rPr>
          <w:rFonts w:ascii="Arial Narrow" w:eastAsia="Times New Roman" w:hAnsi="Arial Narrow" w:cs="Arial"/>
          <w:i/>
          <w:sz w:val="24"/>
          <w:szCs w:val="24"/>
          <w:lang w:val="ga-IE" w:eastAsia="en-IE"/>
        </w:rPr>
        <w:t>b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caol. </w:t>
      </w:r>
    </w:p>
    <w:p w:rsidR="009A5FF9" w:rsidRPr="008C7FF1" w:rsidRDefault="009A5FF9" w:rsidP="00F977AD">
      <w:pPr>
        <w:pStyle w:val="ListParagraph"/>
        <w:spacing w:after="0"/>
        <w:ind w:right="804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F86A87" w:rsidRPr="008C7FF1" w:rsidRDefault="00410E5E" w:rsidP="00F977AD">
      <w:pPr>
        <w:pStyle w:val="ListParagraph"/>
        <w:numPr>
          <w:ilvl w:val="0"/>
          <w:numId w:val="4"/>
        </w:num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>Ansin, iarr orthu tabhairt faoin dara ceist ar an mbileog</w:t>
      </w:r>
      <w:r w:rsidR="00CD043C">
        <w:rPr>
          <w:rFonts w:ascii="Arial Narrow" w:eastAsia="Times New Roman" w:hAnsi="Arial Narrow" w:cs="Arial"/>
          <w:sz w:val="24"/>
          <w:szCs w:val="24"/>
          <w:lang w:val="ga-IE" w:eastAsia="en-IE"/>
        </w:rPr>
        <w:t>:</w:t>
      </w:r>
      <w:r w:rsidRPr="008C7FF1">
        <w:rPr>
          <w:rFonts w:ascii="Arial Narrow" w:eastAsia="Times New Roman" w:hAnsi="Arial Narrow" w:cs="Arial"/>
          <w:sz w:val="24"/>
          <w:szCs w:val="24"/>
          <w:lang w:val="ga-IE" w:eastAsia="en-IE"/>
        </w:rPr>
        <w:t xml:space="preserve"> </w:t>
      </w:r>
      <w:r w:rsidRPr="008C7FF1">
        <w:rPr>
          <w:rFonts w:ascii="Arial Narrow" w:hAnsi="Arial Narrow" w:cs="Arial"/>
          <w:bCs/>
          <w:i/>
          <w:sz w:val="24"/>
          <w:szCs w:val="24"/>
          <w:lang w:val="ga-IE"/>
        </w:rPr>
        <w:t xml:space="preserve">An féidir leat smaoineamh ar aon fhocal eile </w:t>
      </w:r>
      <w:r w:rsidR="007A236C" w:rsidRPr="008C7FF1">
        <w:rPr>
          <w:rFonts w:ascii="Arial Narrow" w:hAnsi="Arial Narrow" w:cs="Arial"/>
          <w:bCs/>
          <w:i/>
          <w:sz w:val="24"/>
          <w:szCs w:val="24"/>
          <w:lang w:val="ga-IE"/>
        </w:rPr>
        <w:t>atá ar eolas agat ina bhfuil b leathan nó b</w:t>
      </w:r>
      <w:r w:rsidRPr="008C7FF1">
        <w:rPr>
          <w:rFonts w:ascii="Arial Narrow" w:hAnsi="Arial Narrow" w:cs="Arial"/>
          <w:bCs/>
          <w:i/>
          <w:sz w:val="24"/>
          <w:szCs w:val="24"/>
          <w:lang w:val="ga-IE"/>
        </w:rPr>
        <w:t xml:space="preserve"> caol? Scríobh</w:t>
      </w:r>
      <w:r w:rsidR="00BD7CBB" w:rsidRPr="00BD7CBB">
        <w:rPr>
          <w:rFonts w:ascii="Arial Narrow" w:hAnsi="Arial Narrow" w:cs="Arial"/>
          <w:bCs/>
          <w:i/>
          <w:sz w:val="24"/>
          <w:szCs w:val="24"/>
          <w:lang w:val="ga-IE"/>
        </w:rPr>
        <w:t xml:space="preserve"> </w:t>
      </w:r>
      <w:r w:rsidR="00BD7CBB" w:rsidRPr="008C7FF1">
        <w:rPr>
          <w:rFonts w:ascii="Arial Narrow" w:hAnsi="Arial Narrow" w:cs="Arial"/>
          <w:bCs/>
          <w:i/>
          <w:sz w:val="24"/>
          <w:szCs w:val="24"/>
          <w:lang w:val="ga-IE"/>
        </w:rPr>
        <w:t>amach</w:t>
      </w:r>
      <w:r w:rsidRPr="008C7FF1">
        <w:rPr>
          <w:rFonts w:ascii="Arial Narrow" w:hAnsi="Arial Narrow" w:cs="Arial"/>
          <w:bCs/>
          <w:i/>
          <w:sz w:val="24"/>
          <w:szCs w:val="24"/>
          <w:lang w:val="ga-IE"/>
        </w:rPr>
        <w:t xml:space="preserve"> liosta </w:t>
      </w:r>
      <w:r w:rsidR="00BD7CBB">
        <w:rPr>
          <w:rFonts w:ascii="Arial Narrow" w:hAnsi="Arial Narrow" w:cs="Arial"/>
          <w:bCs/>
          <w:i/>
          <w:sz w:val="24"/>
          <w:szCs w:val="24"/>
          <w:lang w:val="ga-IE"/>
        </w:rPr>
        <w:t>de na focail</w:t>
      </w:r>
      <w:r w:rsidRPr="008C7FF1">
        <w:rPr>
          <w:rFonts w:ascii="Arial Narrow" w:hAnsi="Arial Narrow" w:cs="Arial"/>
          <w:bCs/>
          <w:i/>
          <w:sz w:val="24"/>
          <w:szCs w:val="24"/>
          <w:lang w:val="ga-IE"/>
        </w:rPr>
        <w:t>.</w:t>
      </w:r>
      <w:r w:rsidRPr="008C7FF1">
        <w:rPr>
          <w:rFonts w:ascii="Arial Narrow" w:hAnsi="Arial Narrow" w:cs="Arial"/>
          <w:bCs/>
          <w:sz w:val="24"/>
          <w:szCs w:val="24"/>
          <w:lang w:val="ga-IE"/>
        </w:rPr>
        <w:t xml:space="preserve"> Is féidir leat iarraidh orthu an tasc seo a dhéanamh i mbeirteanna nó mar obair ghrúpa don rang. </w:t>
      </w:r>
    </w:p>
    <w:p w:rsidR="00410E5E" w:rsidRPr="008C7FF1" w:rsidRDefault="00410E5E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410E5E" w:rsidRPr="008C7FF1" w:rsidRDefault="00410E5E" w:rsidP="00F977AD">
      <w:pPr>
        <w:spacing w:after="0"/>
        <w:ind w:right="804"/>
        <w:jc w:val="both"/>
        <w:rPr>
          <w:rFonts w:ascii="Arial Narrow" w:eastAsia="Times New Roman" w:hAnsi="Arial Narrow" w:cs="Arial"/>
          <w:sz w:val="24"/>
          <w:szCs w:val="24"/>
          <w:lang w:val="ga-IE" w:eastAsia="en-IE"/>
        </w:rPr>
      </w:pPr>
    </w:p>
    <w:p w:rsidR="009C128B" w:rsidRPr="008C7FF1" w:rsidRDefault="00410E5E" w:rsidP="00F977AD">
      <w:pPr>
        <w:ind w:left="284"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8C7FF1">
        <w:rPr>
          <w:rFonts w:ascii="Arial Narrow" w:hAnsi="Arial Narrow" w:cs="Arial"/>
          <w:sz w:val="24"/>
          <w:szCs w:val="24"/>
          <w:lang w:val="ga-IE"/>
        </w:rPr>
        <w:t>Moltar na gníomhaíochtaí seo a nascadh le</w:t>
      </w:r>
      <w:r w:rsidR="00387CB2" w:rsidRPr="008C7FF1">
        <w:rPr>
          <w:rFonts w:ascii="Arial Narrow" w:hAnsi="Arial Narrow" w:cs="Arial"/>
          <w:sz w:val="24"/>
          <w:szCs w:val="24"/>
          <w:lang w:val="ga-IE"/>
        </w:rPr>
        <w:t xml:space="preserve">is an </w:t>
      </w:r>
      <w:r w:rsidR="00265AF9" w:rsidRPr="008C7FF1">
        <w:rPr>
          <w:rFonts w:ascii="Arial Narrow" w:hAnsi="Arial Narrow" w:cs="Arial"/>
          <w:sz w:val="24"/>
          <w:szCs w:val="24"/>
          <w:lang w:val="ga-IE"/>
        </w:rPr>
        <w:t xml:space="preserve">mbileog </w:t>
      </w:r>
      <w:r w:rsidR="00687683" w:rsidRPr="008C7FF1">
        <w:rPr>
          <w:rFonts w:ascii="Arial Narrow" w:hAnsi="Arial Narrow" w:cs="Arial"/>
          <w:b/>
          <w:sz w:val="24"/>
          <w:szCs w:val="24"/>
          <w:lang w:val="ga-IE"/>
        </w:rPr>
        <w:t>Ionad oibre</w:t>
      </w:r>
      <w:r w:rsidR="007A236C" w:rsidRPr="008C7FF1">
        <w:rPr>
          <w:rFonts w:ascii="Arial Narrow" w:hAnsi="Arial Narrow" w:cs="Arial"/>
          <w:b/>
          <w:sz w:val="24"/>
          <w:szCs w:val="24"/>
          <w:lang w:val="ga-IE"/>
        </w:rPr>
        <w:t xml:space="preserve"> (Labhairt)</w:t>
      </w:r>
      <w:r w:rsidR="00687683" w:rsidRPr="008C7FF1">
        <w:rPr>
          <w:rFonts w:ascii="Arial Narrow" w:hAnsi="Arial Narrow" w:cs="Arial"/>
          <w:b/>
          <w:sz w:val="24"/>
          <w:szCs w:val="24"/>
          <w:lang w:val="ga-IE"/>
        </w:rPr>
        <w:t>.</w:t>
      </w:r>
      <w:r w:rsidR="00687683" w:rsidRPr="008C7FF1">
        <w:rPr>
          <w:rFonts w:ascii="Arial Narrow" w:hAnsi="Arial Narrow" w:cs="Arial"/>
          <w:sz w:val="24"/>
          <w:szCs w:val="24"/>
          <w:lang w:val="ga-IE"/>
        </w:rPr>
        <w:t xml:space="preserve"> </w:t>
      </w:r>
    </w:p>
    <w:p w:rsidR="00DC05F2" w:rsidRPr="008C7FF1" w:rsidRDefault="00DC05F2" w:rsidP="00F977AD">
      <w:pPr>
        <w:ind w:left="284" w:right="804"/>
        <w:jc w:val="both"/>
        <w:rPr>
          <w:rFonts w:ascii="Arial Narrow" w:hAnsi="Arial Narrow" w:cs="Arial"/>
          <w:b/>
          <w:sz w:val="28"/>
          <w:szCs w:val="28"/>
          <w:lang w:val="ga-IE"/>
        </w:rPr>
      </w:pPr>
      <w:r w:rsidRPr="008C7FF1">
        <w:rPr>
          <w:rFonts w:ascii="Arial Narrow" w:hAnsi="Arial Narrow" w:cs="Arial"/>
          <w:b/>
          <w:sz w:val="28"/>
          <w:szCs w:val="28"/>
          <w:lang w:val="ga-IE"/>
        </w:rPr>
        <w:t>Script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1. post, páirtaimseartha, pá, páirc, páiste, pósta 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2. post, páirtaimseartha, pá, páirc, páiste, pósta 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3. peann, pictiúrlann, pian 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4. peann, pictiúrlann, pian 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5. banc, buan, obair 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6. banc, buan, obair 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>7.</w:t>
      </w:r>
      <w:r w:rsidR="00DF3BCA"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 </w:t>
      </w: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oibríonn, bliain, bí, Béarla, ar chor ar bith </w:t>
      </w:r>
    </w:p>
    <w:p w:rsidR="007A236C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>8.</w:t>
      </w:r>
      <w:r w:rsidR="00DF3BCA"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 </w:t>
      </w:r>
      <w:r w:rsidRPr="008C7FF1">
        <w:rPr>
          <w:rFonts w:ascii="Arial Narrow" w:eastAsia="Times New Roman" w:hAnsi="Arial Narrow" w:cs="Times New Roman"/>
          <w:sz w:val="24"/>
          <w:szCs w:val="24"/>
          <w:lang w:val="ga-IE" w:eastAsia="en-IE"/>
        </w:rPr>
        <w:t xml:space="preserve">oibríonn, bliain, bí, Béarla, ar chor ar bith </w:t>
      </w:r>
    </w:p>
    <w:p w:rsidR="00DC05F2" w:rsidRPr="008C7FF1" w:rsidRDefault="00DC05F2" w:rsidP="00F977AD">
      <w:pPr>
        <w:spacing w:after="0"/>
        <w:ind w:left="284" w:right="804"/>
        <w:rPr>
          <w:rFonts w:ascii="Arial Narrow" w:eastAsia="Times New Roman" w:hAnsi="Arial Narrow" w:cs="Times New Roman"/>
          <w:sz w:val="24"/>
          <w:szCs w:val="24"/>
          <w:lang w:val="ga-IE" w:eastAsia="en-IE"/>
        </w:rPr>
      </w:pPr>
    </w:p>
    <w:p w:rsidR="007A236C" w:rsidRPr="008C7FF1" w:rsidRDefault="007A236C" w:rsidP="00F977AD">
      <w:pPr>
        <w:ind w:left="284" w:right="804"/>
        <w:jc w:val="both"/>
        <w:rPr>
          <w:rFonts w:ascii="Arial Narrow" w:hAnsi="Arial Narrow" w:cs="Arial"/>
          <w:b/>
          <w:sz w:val="28"/>
          <w:szCs w:val="28"/>
          <w:lang w:val="ga-IE"/>
        </w:rPr>
      </w:pPr>
      <w:r w:rsidRPr="008C7FF1">
        <w:rPr>
          <w:rFonts w:ascii="Arial Narrow" w:hAnsi="Arial Narrow" w:cs="Arial"/>
          <w:b/>
          <w:sz w:val="28"/>
          <w:szCs w:val="28"/>
          <w:lang w:val="ga-IE"/>
        </w:rPr>
        <w:lastRenderedPageBreak/>
        <w:t>Freagraí</w:t>
      </w:r>
    </w:p>
    <w:p w:rsidR="007A236C" w:rsidRPr="008C7FF1" w:rsidRDefault="007A236C" w:rsidP="00F977AD">
      <w:pPr>
        <w:spacing w:after="0"/>
        <w:ind w:right="804" w:firstLine="284"/>
        <w:jc w:val="both"/>
        <w:rPr>
          <w:rFonts w:ascii="Arial Narrow" w:hAnsi="Arial Narrow" w:cs="Arial"/>
          <w:b/>
          <w:sz w:val="24"/>
          <w:szCs w:val="28"/>
          <w:lang w:val="ga-IE"/>
        </w:rPr>
      </w:pPr>
      <w:r w:rsidRPr="008C7FF1">
        <w:rPr>
          <w:rFonts w:ascii="Arial Narrow" w:hAnsi="Arial Narrow" w:cs="Arial"/>
          <w:b/>
          <w:sz w:val="24"/>
          <w:szCs w:val="28"/>
          <w:lang w:val="ga-IE"/>
        </w:rPr>
        <w:t>An Fhoghraíocht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sz w:val="24"/>
          <w:szCs w:val="28"/>
          <w:lang w:val="ga-IE"/>
        </w:rPr>
      </w:pPr>
      <w:r w:rsidRPr="008C7FF1">
        <w:rPr>
          <w:rFonts w:ascii="Arial Narrow" w:hAnsi="Arial Narrow" w:cs="Arial"/>
          <w:b/>
          <w:sz w:val="24"/>
          <w:szCs w:val="28"/>
          <w:lang w:val="ga-IE"/>
        </w:rPr>
        <w:t>p leathan nó p caol? (A)</w:t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Pól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 xml:space="preserve">leathan </w:t>
      </w:r>
      <w:r w:rsidRPr="008C7FF1">
        <w:rPr>
          <w:rFonts w:ascii="Arial Narrow" w:hAnsi="Arial Narrow" w:cs="Arial"/>
          <w:bCs/>
          <w:lang w:val="ga-IE"/>
        </w:rPr>
        <w:tab/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Péinteáil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  <w:r w:rsidRPr="008C7FF1">
        <w:rPr>
          <w:rFonts w:ascii="Arial Narrow" w:hAnsi="Arial Narrow" w:cs="Arial"/>
          <w:bCs/>
          <w:lang w:val="ga-IE"/>
        </w:rPr>
        <w:tab/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Pádraig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  <w:r w:rsidRPr="008C7FF1">
        <w:rPr>
          <w:rFonts w:ascii="Arial Narrow" w:hAnsi="Arial Narrow" w:cs="Arial"/>
          <w:bCs/>
          <w:lang w:val="ga-IE"/>
        </w:rPr>
        <w:tab/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pingin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lang w:val="ga-IE"/>
        </w:rPr>
        <w:tab/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pictiúr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lang w:val="ga-IE"/>
        </w:rPr>
        <w:tab/>
      </w:r>
    </w:p>
    <w:p w:rsidR="007A236C" w:rsidRPr="008C7FF1" w:rsidRDefault="007A236C" w:rsidP="00F977AD">
      <w:pPr>
        <w:ind w:left="284" w:right="80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Polainnis</w:t>
      </w:r>
      <w:r w:rsidRPr="008C7FF1">
        <w:rPr>
          <w:rFonts w:ascii="Arial Narrow" w:hAnsi="Arial Narrow" w:cs="Arial"/>
          <w:bCs/>
          <w:i/>
          <w:lang w:val="ga-IE"/>
        </w:rPr>
        <w:t xml:space="preserve"> </w:t>
      </w:r>
      <w:r w:rsidRPr="008C7FF1">
        <w:rPr>
          <w:rFonts w:ascii="Arial Narrow" w:hAnsi="Arial Narrow" w:cs="Arial"/>
          <w:bCs/>
          <w:i/>
          <w:lang w:val="ga-IE"/>
        </w:rPr>
        <w:tab/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bCs/>
          <w:lang w:val="ga-IE"/>
        </w:rPr>
      </w:pPr>
      <w:r w:rsidRPr="008C7FF1">
        <w:rPr>
          <w:rFonts w:ascii="Arial Narrow" w:hAnsi="Arial Narrow" w:cs="Arial"/>
          <w:b/>
          <w:bCs/>
          <w:lang w:val="ga-IE"/>
        </w:rPr>
        <w:t>Cén p?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sz w:val="24"/>
          <w:szCs w:val="28"/>
          <w:lang w:val="ga-IE"/>
        </w:rPr>
      </w:pPr>
      <w:r w:rsidRPr="008C7FF1">
        <w:rPr>
          <w:rFonts w:ascii="Arial Narrow" w:hAnsi="Arial Narrow" w:cs="Arial"/>
          <w:sz w:val="24"/>
          <w:szCs w:val="28"/>
          <w:lang w:val="ga-IE"/>
        </w:rPr>
        <w:t>Peata</w:t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  <w:r w:rsidRPr="008C7FF1">
        <w:rPr>
          <w:rFonts w:ascii="Arial Narrow" w:hAnsi="Arial Narrow" w:cs="Arial"/>
          <w:bCs/>
          <w:lang w:val="ga-IE"/>
        </w:rPr>
        <w:tab/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sz w:val="24"/>
          <w:szCs w:val="28"/>
          <w:lang w:val="ga-IE"/>
        </w:rPr>
      </w:pPr>
      <w:r w:rsidRPr="008C7FF1">
        <w:rPr>
          <w:rFonts w:ascii="Arial Narrow" w:hAnsi="Arial Narrow" w:cs="Arial"/>
          <w:sz w:val="24"/>
          <w:szCs w:val="28"/>
          <w:lang w:val="ga-IE"/>
        </w:rPr>
        <w:t>Port Láirge</w:t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sz w:val="24"/>
          <w:szCs w:val="28"/>
          <w:lang w:val="ga-IE"/>
        </w:rPr>
      </w:pPr>
      <w:r w:rsidRPr="008C7FF1">
        <w:rPr>
          <w:rFonts w:ascii="Arial Narrow" w:hAnsi="Arial Narrow" w:cs="Arial"/>
          <w:sz w:val="24"/>
          <w:szCs w:val="28"/>
          <w:lang w:val="ga-IE"/>
        </w:rPr>
        <w:t>Picnic</w:t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  <w:r w:rsidRPr="008C7FF1">
        <w:rPr>
          <w:rFonts w:ascii="Arial Narrow" w:hAnsi="Arial Narrow" w:cs="Arial"/>
          <w:bCs/>
          <w:lang w:val="ga-IE"/>
        </w:rPr>
        <w:tab/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sz w:val="24"/>
          <w:szCs w:val="28"/>
          <w:lang w:val="ga-IE"/>
        </w:rPr>
      </w:pPr>
      <w:r w:rsidRPr="008C7FF1">
        <w:rPr>
          <w:rFonts w:ascii="Arial Narrow" w:hAnsi="Arial Narrow" w:cs="Arial"/>
          <w:sz w:val="24"/>
          <w:szCs w:val="28"/>
          <w:lang w:val="ga-IE"/>
        </w:rPr>
        <w:t>Pointe</w:t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sz w:val="24"/>
          <w:szCs w:val="28"/>
          <w:lang w:val="ga-IE"/>
        </w:rPr>
      </w:pPr>
      <w:r w:rsidRPr="008C7FF1">
        <w:rPr>
          <w:rFonts w:ascii="Arial Narrow" w:hAnsi="Arial Narrow" w:cs="Arial"/>
          <w:sz w:val="24"/>
          <w:szCs w:val="28"/>
          <w:lang w:val="ga-IE"/>
        </w:rPr>
        <w:t>Póg</w:t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sz w:val="24"/>
          <w:szCs w:val="28"/>
          <w:lang w:val="ga-IE"/>
        </w:rPr>
      </w:pPr>
      <w:r w:rsidRPr="008C7FF1">
        <w:rPr>
          <w:rFonts w:ascii="Arial Narrow" w:hAnsi="Arial Narrow" w:cs="Arial"/>
          <w:sz w:val="24"/>
          <w:szCs w:val="28"/>
          <w:lang w:val="ga-IE"/>
        </w:rPr>
        <w:t>Polannach</w:t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sz w:val="24"/>
          <w:szCs w:val="28"/>
          <w:lang w:val="ga-IE"/>
        </w:rPr>
      </w:pPr>
      <w:r w:rsidRPr="008C7FF1">
        <w:rPr>
          <w:rFonts w:ascii="Arial Narrow" w:hAnsi="Arial Narrow" w:cs="Arial"/>
          <w:sz w:val="24"/>
          <w:szCs w:val="28"/>
          <w:lang w:val="ga-IE"/>
        </w:rPr>
        <w:t>Píosa</w:t>
      </w:r>
      <w:r w:rsidRPr="008C7FF1">
        <w:rPr>
          <w:rFonts w:ascii="Arial Narrow" w:hAnsi="Arial Narrow" w:cs="Arial"/>
          <w:sz w:val="24"/>
          <w:szCs w:val="28"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  <w:r w:rsidRPr="008C7FF1">
        <w:rPr>
          <w:rFonts w:ascii="Arial Narrow" w:hAnsi="Arial Narrow" w:cs="Arial"/>
          <w:bCs/>
          <w:lang w:val="ga-IE"/>
        </w:rPr>
        <w:tab/>
      </w:r>
    </w:p>
    <w:p w:rsidR="00DC05F2" w:rsidRPr="008C7FF1" w:rsidRDefault="00DC05F2" w:rsidP="00F977AD">
      <w:pPr>
        <w:spacing w:after="0"/>
        <w:ind w:left="284" w:right="804"/>
        <w:jc w:val="both"/>
        <w:rPr>
          <w:rFonts w:ascii="Arial Narrow" w:hAnsi="Arial Narrow" w:cs="Arial"/>
          <w:b/>
          <w:sz w:val="24"/>
          <w:szCs w:val="28"/>
          <w:lang w:val="ga-IE"/>
        </w:rPr>
      </w:pP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sz w:val="24"/>
          <w:szCs w:val="28"/>
          <w:lang w:val="ga-IE"/>
        </w:rPr>
      </w:pPr>
      <w:r w:rsidRPr="008C7FF1">
        <w:rPr>
          <w:rFonts w:ascii="Arial Narrow" w:hAnsi="Arial Narrow" w:cs="Arial"/>
          <w:b/>
          <w:sz w:val="24"/>
          <w:szCs w:val="28"/>
          <w:lang w:val="ga-IE"/>
        </w:rPr>
        <w:t>An Fhoghraíocht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sz w:val="24"/>
          <w:szCs w:val="28"/>
          <w:lang w:val="ga-IE"/>
        </w:rPr>
      </w:pPr>
      <w:r w:rsidRPr="008C7FF1">
        <w:rPr>
          <w:rFonts w:ascii="Arial Narrow" w:hAnsi="Arial Narrow" w:cs="Arial"/>
          <w:b/>
          <w:sz w:val="24"/>
          <w:szCs w:val="28"/>
          <w:lang w:val="ga-IE"/>
        </w:rPr>
        <w:t>p leathan nó p caol? (B)</w:t>
      </w:r>
    </w:p>
    <w:p w:rsidR="00DC05F2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bCs/>
          <w:lang w:val="ga-IE"/>
        </w:rPr>
      </w:pPr>
      <w:r w:rsidRPr="008C7FF1">
        <w:rPr>
          <w:rFonts w:ascii="Arial Narrow" w:hAnsi="Arial Narrow" w:cs="Arial"/>
          <w:b/>
          <w:bCs/>
          <w:lang w:val="ga-IE"/>
        </w:rPr>
        <w:t>Cén p?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Peadar</w:t>
      </w:r>
      <w:r w:rsidRPr="008C7FF1">
        <w:rPr>
          <w:rFonts w:ascii="Arial Narrow" w:hAnsi="Arial Narrow" w:cs="Arial"/>
          <w:bCs/>
          <w:lang w:val="ga-IE"/>
        </w:rPr>
        <w:tab/>
      </w:r>
      <w:r w:rsidR="00DC05F2"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Pas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lang w:val="ga-IE"/>
        </w:rPr>
        <w:tab/>
      </w:r>
      <w:r w:rsidR="00DC05F2"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peil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lang w:val="ga-IE"/>
        </w:rPr>
        <w:tab/>
      </w:r>
      <w:r w:rsidR="00DC05F2"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polaiteoir</w:t>
      </w:r>
      <w:r w:rsidRPr="008C7FF1">
        <w:rPr>
          <w:rFonts w:ascii="Arial Narrow" w:hAnsi="Arial Narrow" w:cs="Arial"/>
          <w:bCs/>
          <w:lang w:val="ga-IE"/>
        </w:rPr>
        <w:tab/>
      </w:r>
      <w:r w:rsidR="00DC05F2"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punt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lang w:val="ga-IE"/>
        </w:rPr>
        <w:tab/>
      </w:r>
      <w:r w:rsidR="00DC05F2"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Portaingéalach</w:t>
      </w:r>
      <w:r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leathan</w:t>
      </w:r>
    </w:p>
    <w:p w:rsidR="007A236C" w:rsidRPr="008C7FF1" w:rsidRDefault="007A236C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  <w:r w:rsidRPr="008C7FF1">
        <w:rPr>
          <w:rFonts w:ascii="Arial Narrow" w:hAnsi="Arial Narrow" w:cs="Arial"/>
          <w:bCs/>
          <w:lang w:val="ga-IE"/>
        </w:rPr>
        <w:t>Peiriú</w:t>
      </w:r>
      <w:r w:rsidRPr="008C7FF1">
        <w:rPr>
          <w:rFonts w:ascii="Arial Narrow" w:hAnsi="Arial Narrow" w:cs="Arial"/>
          <w:bCs/>
          <w:lang w:val="ga-IE"/>
        </w:rPr>
        <w:tab/>
      </w:r>
      <w:r w:rsidR="00DC05F2" w:rsidRPr="008C7FF1">
        <w:rPr>
          <w:rFonts w:ascii="Arial Narrow" w:hAnsi="Arial Narrow" w:cs="Arial"/>
          <w:bCs/>
          <w:lang w:val="ga-IE"/>
        </w:rPr>
        <w:tab/>
      </w:r>
      <w:r w:rsidRPr="008C7FF1">
        <w:rPr>
          <w:rFonts w:ascii="Arial Narrow" w:hAnsi="Arial Narrow" w:cs="Arial"/>
          <w:bCs/>
          <w:i/>
          <w:lang w:val="ga-IE"/>
        </w:rPr>
        <w:t xml:space="preserve">p </w:t>
      </w:r>
      <w:r w:rsidRPr="008C7FF1">
        <w:rPr>
          <w:rFonts w:ascii="Arial Narrow" w:hAnsi="Arial Narrow" w:cs="Arial"/>
          <w:bCs/>
          <w:lang w:val="ga-IE"/>
        </w:rPr>
        <w:t>caol</w:t>
      </w:r>
    </w:p>
    <w:p w:rsidR="00986E5E" w:rsidRPr="008C7FF1" w:rsidRDefault="00986E5E" w:rsidP="00F977AD">
      <w:pPr>
        <w:pStyle w:val="Default"/>
        <w:spacing w:line="276" w:lineRule="auto"/>
        <w:ind w:right="804" w:firstLine="284"/>
        <w:jc w:val="both"/>
        <w:rPr>
          <w:rFonts w:ascii="Arial Narrow" w:hAnsi="Arial Narrow" w:cs="Arial"/>
          <w:bCs/>
          <w:lang w:val="ga-IE"/>
        </w:rPr>
      </w:pP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sz w:val="24"/>
          <w:szCs w:val="24"/>
          <w:lang w:val="ga-IE"/>
        </w:rPr>
      </w:pPr>
      <w:r w:rsidRPr="008C7FF1">
        <w:rPr>
          <w:rFonts w:ascii="Arial Narrow" w:hAnsi="Arial Narrow" w:cs="Arial"/>
          <w:b/>
          <w:sz w:val="24"/>
          <w:szCs w:val="24"/>
          <w:lang w:val="ga-IE"/>
        </w:rPr>
        <w:t>An Fhoghraíocht</w:t>
      </w:r>
    </w:p>
    <w:p w:rsidR="007A236C" w:rsidRPr="008C7FF1" w:rsidRDefault="007A236C" w:rsidP="00F977AD">
      <w:pPr>
        <w:spacing w:after="0"/>
        <w:ind w:left="284" w:right="804"/>
        <w:jc w:val="both"/>
        <w:rPr>
          <w:rFonts w:ascii="Arial Narrow" w:hAnsi="Arial Narrow" w:cs="Arial"/>
          <w:b/>
          <w:sz w:val="24"/>
          <w:szCs w:val="24"/>
          <w:lang w:val="ga-IE"/>
        </w:rPr>
      </w:pPr>
      <w:r w:rsidRPr="008C7FF1">
        <w:rPr>
          <w:rFonts w:ascii="Arial Narrow" w:hAnsi="Arial Narrow" w:cs="Arial"/>
          <w:b/>
          <w:sz w:val="24"/>
          <w:szCs w:val="24"/>
          <w:lang w:val="ga-IE"/>
        </w:rPr>
        <w:t>b leathan nó b caol?</w:t>
      </w:r>
    </w:p>
    <w:p w:rsidR="00F977AD" w:rsidRPr="008C7FF1" w:rsidRDefault="00F977AD" w:rsidP="00F977AD">
      <w:pPr>
        <w:spacing w:after="0"/>
        <w:ind w:left="284" w:right="804"/>
        <w:jc w:val="both"/>
        <w:rPr>
          <w:rFonts w:ascii="Arial Narrow" w:hAnsi="Arial Narrow" w:cs="Arial"/>
          <w:b/>
          <w:sz w:val="24"/>
          <w:szCs w:val="24"/>
          <w:lang w:val="ga-IE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3917"/>
        <w:gridCol w:w="3823"/>
      </w:tblGrid>
      <w:tr w:rsidR="007A236C" w:rsidRPr="008C7FF1" w:rsidTr="0035079C">
        <w:tc>
          <w:tcPr>
            <w:tcW w:w="3946" w:type="dxa"/>
          </w:tcPr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/>
                <w:bCs/>
                <w:lang w:val="ga-IE"/>
              </w:rPr>
              <w:t>b leathan</w:t>
            </w:r>
          </w:p>
        </w:tc>
        <w:tc>
          <w:tcPr>
            <w:tcW w:w="3851" w:type="dxa"/>
          </w:tcPr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/>
                <w:bCs/>
                <w:lang w:val="ga-IE"/>
              </w:rPr>
              <w:t>b caol</w:t>
            </w:r>
          </w:p>
        </w:tc>
      </w:tr>
      <w:tr w:rsidR="007A236C" w:rsidRPr="008C7FF1" w:rsidTr="0035079C">
        <w:tc>
          <w:tcPr>
            <w:tcW w:w="3946" w:type="dxa"/>
          </w:tcPr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>baintreach</w:t>
            </w:r>
          </w:p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>ball</w:t>
            </w:r>
          </w:p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>puball</w:t>
            </w:r>
            <w:r w:rsidRPr="008C7FF1">
              <w:rPr>
                <w:rFonts w:ascii="Arial Narrow" w:hAnsi="Arial Narrow" w:cs="Arial"/>
                <w:bCs/>
                <w:lang w:val="ga-IE"/>
              </w:rPr>
              <w:tab/>
            </w:r>
          </w:p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>baile</w:t>
            </w:r>
          </w:p>
        </w:tc>
        <w:tc>
          <w:tcPr>
            <w:tcW w:w="3851" w:type="dxa"/>
          </w:tcPr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 xml:space="preserve">Bríd </w:t>
            </w:r>
          </w:p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 xml:space="preserve">Breandán </w:t>
            </w:r>
          </w:p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>beirt</w:t>
            </w:r>
          </w:p>
          <w:p w:rsidR="007A236C" w:rsidRPr="008C7FF1" w:rsidRDefault="007A236C" w:rsidP="00F977AD">
            <w:pPr>
              <w:pStyle w:val="Default"/>
              <w:spacing w:line="276" w:lineRule="auto"/>
              <w:ind w:right="804"/>
              <w:jc w:val="both"/>
              <w:rPr>
                <w:rFonts w:ascii="Arial Narrow" w:hAnsi="Arial Narrow" w:cs="Arial"/>
                <w:b/>
                <w:bCs/>
                <w:lang w:val="ga-IE"/>
              </w:rPr>
            </w:pPr>
            <w:r w:rsidRPr="008C7FF1">
              <w:rPr>
                <w:rFonts w:ascii="Arial Narrow" w:hAnsi="Arial Narrow" w:cs="Arial"/>
                <w:bCs/>
                <w:lang w:val="ga-IE"/>
              </w:rPr>
              <w:t>bialann</w:t>
            </w:r>
          </w:p>
        </w:tc>
      </w:tr>
    </w:tbl>
    <w:p w:rsidR="007A236C" w:rsidRPr="008C7FF1" w:rsidRDefault="007A236C" w:rsidP="00F977AD">
      <w:pPr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  <w:r w:rsidRPr="008C7FF1">
        <w:rPr>
          <w:rFonts w:ascii="Arial" w:hAnsi="Arial" w:cs="Arial"/>
          <w:bCs/>
          <w:lang w:val="ga-IE"/>
        </w:rPr>
        <w:tab/>
      </w:r>
    </w:p>
    <w:sectPr w:rsidR="007A236C" w:rsidRPr="008C7FF1" w:rsidSect="00BF4738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EA" w:rsidRDefault="008015EA" w:rsidP="00DC05F2">
      <w:pPr>
        <w:spacing w:after="0" w:line="240" w:lineRule="auto"/>
      </w:pPr>
      <w:r>
        <w:separator/>
      </w:r>
    </w:p>
  </w:endnote>
  <w:endnote w:type="continuationSeparator" w:id="0">
    <w:p w:rsidR="008015EA" w:rsidRDefault="008015EA" w:rsidP="00DC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663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5F2" w:rsidRDefault="00B74DB3">
        <w:pPr>
          <w:pStyle w:val="Footer"/>
          <w:jc w:val="right"/>
        </w:pPr>
        <w:r>
          <w:fldChar w:fldCharType="begin"/>
        </w:r>
        <w:r w:rsidR="00DC05F2">
          <w:instrText xml:space="preserve"> PAGE   \* MERGEFORMAT </w:instrText>
        </w:r>
        <w:r>
          <w:fldChar w:fldCharType="separate"/>
        </w:r>
        <w:r w:rsidR="00CD04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C05F2" w:rsidRDefault="00DC0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EA" w:rsidRDefault="008015EA" w:rsidP="00DC05F2">
      <w:pPr>
        <w:spacing w:after="0" w:line="240" w:lineRule="auto"/>
      </w:pPr>
      <w:r>
        <w:separator/>
      </w:r>
    </w:p>
  </w:footnote>
  <w:footnote w:type="continuationSeparator" w:id="0">
    <w:p w:rsidR="008015EA" w:rsidRDefault="008015EA" w:rsidP="00DC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2E9"/>
    <w:multiLevelType w:val="hybridMultilevel"/>
    <w:tmpl w:val="A1A2373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0B72BE"/>
    <w:multiLevelType w:val="hybridMultilevel"/>
    <w:tmpl w:val="7F8CB7B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704FBA"/>
    <w:multiLevelType w:val="hybridMultilevel"/>
    <w:tmpl w:val="3A66BE88"/>
    <w:lvl w:ilvl="0" w:tplc="DE6464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924A45"/>
    <w:multiLevelType w:val="hybridMultilevel"/>
    <w:tmpl w:val="07B4EA4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1F9"/>
    <w:rsid w:val="00025ECC"/>
    <w:rsid w:val="000A6420"/>
    <w:rsid w:val="000C152B"/>
    <w:rsid w:val="00226AFB"/>
    <w:rsid w:val="00265AF9"/>
    <w:rsid w:val="00314CDB"/>
    <w:rsid w:val="00387CB2"/>
    <w:rsid w:val="003C5421"/>
    <w:rsid w:val="003F0970"/>
    <w:rsid w:val="00410E5E"/>
    <w:rsid w:val="004439D6"/>
    <w:rsid w:val="004C0D8C"/>
    <w:rsid w:val="00512E3B"/>
    <w:rsid w:val="00525EBA"/>
    <w:rsid w:val="00536B00"/>
    <w:rsid w:val="00542F7E"/>
    <w:rsid w:val="00584CDB"/>
    <w:rsid w:val="005F51D6"/>
    <w:rsid w:val="0060697C"/>
    <w:rsid w:val="00656252"/>
    <w:rsid w:val="00687683"/>
    <w:rsid w:val="006A7910"/>
    <w:rsid w:val="00747676"/>
    <w:rsid w:val="00755C92"/>
    <w:rsid w:val="00762C3A"/>
    <w:rsid w:val="007744B3"/>
    <w:rsid w:val="007A236C"/>
    <w:rsid w:val="008015EA"/>
    <w:rsid w:val="008534CC"/>
    <w:rsid w:val="008C6F57"/>
    <w:rsid w:val="008C7FF1"/>
    <w:rsid w:val="00915E45"/>
    <w:rsid w:val="00916EE2"/>
    <w:rsid w:val="00933FCD"/>
    <w:rsid w:val="009627D6"/>
    <w:rsid w:val="00986E5E"/>
    <w:rsid w:val="009A5FF9"/>
    <w:rsid w:val="009C128B"/>
    <w:rsid w:val="009D4B31"/>
    <w:rsid w:val="009E1833"/>
    <w:rsid w:val="00A465B0"/>
    <w:rsid w:val="00A565B8"/>
    <w:rsid w:val="00AD0BC8"/>
    <w:rsid w:val="00AD29AA"/>
    <w:rsid w:val="00B16F9F"/>
    <w:rsid w:val="00B432FF"/>
    <w:rsid w:val="00B56CF2"/>
    <w:rsid w:val="00B74DB3"/>
    <w:rsid w:val="00B946F8"/>
    <w:rsid w:val="00B955DD"/>
    <w:rsid w:val="00BD37A8"/>
    <w:rsid w:val="00BD7CBB"/>
    <w:rsid w:val="00BF4738"/>
    <w:rsid w:val="00BF474A"/>
    <w:rsid w:val="00C70B9E"/>
    <w:rsid w:val="00CB45BB"/>
    <w:rsid w:val="00CC1BD9"/>
    <w:rsid w:val="00CD043C"/>
    <w:rsid w:val="00CE1E87"/>
    <w:rsid w:val="00CE31F9"/>
    <w:rsid w:val="00D577AE"/>
    <w:rsid w:val="00DB40F1"/>
    <w:rsid w:val="00DC05F2"/>
    <w:rsid w:val="00DF3BCA"/>
    <w:rsid w:val="00E46871"/>
    <w:rsid w:val="00E9577C"/>
    <w:rsid w:val="00EC06B0"/>
    <w:rsid w:val="00F47E29"/>
    <w:rsid w:val="00F86A87"/>
    <w:rsid w:val="00F9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F2"/>
  </w:style>
  <w:style w:type="paragraph" w:styleId="Footer">
    <w:name w:val="footer"/>
    <w:basedOn w:val="Normal"/>
    <w:link w:val="FooterChar"/>
    <w:uiPriority w:val="99"/>
    <w:unhideWhenUsed/>
    <w:rsid w:val="00DC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20C8-F8D3-4475-82C9-618A1B32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2013-06-18T10:12:00Z</dcterms:created>
  <dcterms:modified xsi:type="dcterms:W3CDTF">2013-06-18T10:12:00Z</dcterms:modified>
</cp:coreProperties>
</file>